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2B6" w:rsidRDefault="00E132B6" w:rsidP="00567F3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E2416" w:rsidTr="00EE2416">
        <w:tc>
          <w:tcPr>
            <w:tcW w:w="4672" w:type="dxa"/>
          </w:tcPr>
          <w:p w:rsidR="00EE2416" w:rsidRDefault="00EE2416" w:rsidP="00EE2416">
            <w:pPr>
              <w:spacing w:after="0" w:line="240" w:lineRule="auto"/>
              <w:ind w:left="78"/>
              <w:rPr>
                <w:sz w:val="28"/>
                <w:szCs w:val="28"/>
              </w:rPr>
            </w:pPr>
            <w:r w:rsidRPr="00EE2416">
              <w:rPr>
                <w:sz w:val="28"/>
                <w:szCs w:val="28"/>
              </w:rPr>
              <w:t>СОГЛАСОВАНО</w:t>
            </w:r>
          </w:p>
          <w:p w:rsidR="00EE2416" w:rsidRPr="00EE2416" w:rsidRDefault="00EE2416" w:rsidP="00EE2416">
            <w:pPr>
              <w:spacing w:after="0" w:line="240" w:lineRule="auto"/>
              <w:ind w:left="78"/>
              <w:rPr>
                <w:sz w:val="28"/>
                <w:szCs w:val="28"/>
              </w:rPr>
            </w:pPr>
          </w:p>
          <w:p w:rsidR="00EE2416" w:rsidRPr="00EE2416" w:rsidRDefault="00EE2416" w:rsidP="00EE2416">
            <w:pPr>
              <w:spacing w:after="0" w:line="240" w:lineRule="auto"/>
              <w:ind w:left="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  <w:r w:rsidRPr="00EE2416">
              <w:rPr>
                <w:sz w:val="28"/>
                <w:szCs w:val="28"/>
              </w:rPr>
              <w:t xml:space="preserve"> заседани</w:t>
            </w:r>
            <w:r>
              <w:rPr>
                <w:sz w:val="28"/>
                <w:szCs w:val="28"/>
              </w:rPr>
              <w:t>и</w:t>
            </w:r>
          </w:p>
          <w:p w:rsidR="00EE2416" w:rsidRPr="00EE2416" w:rsidRDefault="00EE2416" w:rsidP="00EE2416">
            <w:pPr>
              <w:spacing w:after="0" w:line="240" w:lineRule="auto"/>
              <w:ind w:left="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Педагогического совета</w:t>
            </w:r>
          </w:p>
          <w:p w:rsidR="00EE2416" w:rsidRPr="00EE2416" w:rsidRDefault="00EE2416" w:rsidP="00EE2416">
            <w:pPr>
              <w:spacing w:after="0" w:line="240" w:lineRule="auto"/>
              <w:ind w:left="78"/>
              <w:rPr>
                <w:sz w:val="28"/>
                <w:szCs w:val="28"/>
              </w:rPr>
            </w:pPr>
            <w:r w:rsidRPr="00EE2416">
              <w:rPr>
                <w:sz w:val="28"/>
                <w:szCs w:val="28"/>
              </w:rPr>
              <w:t>МБОУ СОШ №45 г. Ставрополя</w:t>
            </w:r>
          </w:p>
          <w:p w:rsidR="00EE2416" w:rsidRPr="00EE2416" w:rsidRDefault="00EE2416" w:rsidP="00EE2416">
            <w:pPr>
              <w:spacing w:after="0" w:line="240" w:lineRule="auto"/>
              <w:ind w:left="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26.03</w:t>
            </w:r>
            <w:r w:rsidRPr="00EE2416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24</w:t>
            </w:r>
            <w:r w:rsidRPr="00EE2416">
              <w:rPr>
                <w:sz w:val="28"/>
                <w:szCs w:val="28"/>
              </w:rPr>
              <w:t xml:space="preserve"> </w:t>
            </w:r>
          </w:p>
          <w:p w:rsidR="00EE2416" w:rsidRDefault="00EE2416" w:rsidP="00567F36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673" w:type="dxa"/>
          </w:tcPr>
          <w:p w:rsidR="00EE2416" w:rsidRDefault="00EE2416" w:rsidP="00EE2416">
            <w:pPr>
              <w:spacing w:after="0" w:line="240" w:lineRule="auto"/>
              <w:ind w:left="78"/>
              <w:rPr>
                <w:sz w:val="28"/>
                <w:szCs w:val="28"/>
              </w:rPr>
            </w:pPr>
            <w:r w:rsidRPr="00EE2416">
              <w:rPr>
                <w:sz w:val="28"/>
                <w:szCs w:val="28"/>
              </w:rPr>
              <w:t>УТВЕРЖДЕНО</w:t>
            </w:r>
          </w:p>
          <w:p w:rsidR="00EE2416" w:rsidRPr="00EE2416" w:rsidRDefault="00EE2416" w:rsidP="00EE2416">
            <w:pPr>
              <w:spacing w:after="0" w:line="240" w:lineRule="auto"/>
              <w:ind w:left="78"/>
              <w:rPr>
                <w:sz w:val="28"/>
                <w:szCs w:val="28"/>
              </w:rPr>
            </w:pPr>
          </w:p>
          <w:p w:rsidR="00EE2416" w:rsidRPr="00EE2416" w:rsidRDefault="00EE2416" w:rsidP="00EE2416">
            <w:pPr>
              <w:spacing w:after="0" w:line="240" w:lineRule="auto"/>
              <w:ind w:left="78"/>
              <w:rPr>
                <w:sz w:val="28"/>
                <w:szCs w:val="28"/>
              </w:rPr>
            </w:pPr>
            <w:r w:rsidRPr="00EE2416">
              <w:rPr>
                <w:sz w:val="28"/>
                <w:szCs w:val="28"/>
              </w:rPr>
              <w:t xml:space="preserve">приказом </w:t>
            </w: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EE2416">
              <w:rPr>
                <w:sz w:val="28"/>
                <w:szCs w:val="28"/>
              </w:rPr>
              <w:t>директора</w:t>
            </w:r>
          </w:p>
          <w:p w:rsidR="00EE2416" w:rsidRPr="00EE2416" w:rsidRDefault="00EE2416" w:rsidP="00EE2416">
            <w:pPr>
              <w:spacing w:after="0" w:line="240" w:lineRule="auto"/>
              <w:ind w:left="78"/>
              <w:rPr>
                <w:sz w:val="28"/>
                <w:szCs w:val="28"/>
              </w:rPr>
            </w:pPr>
            <w:r w:rsidRPr="00EE2416">
              <w:rPr>
                <w:sz w:val="28"/>
                <w:szCs w:val="28"/>
              </w:rPr>
              <w:t>МБОУ СОШ №45 г. Ставрополя</w:t>
            </w:r>
          </w:p>
          <w:p w:rsidR="00EE2416" w:rsidRPr="00EE2416" w:rsidRDefault="00EE2416" w:rsidP="00EE2416">
            <w:pPr>
              <w:spacing w:after="0" w:line="240" w:lineRule="auto"/>
              <w:ind w:left="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№157 от 26.03</w:t>
            </w:r>
            <w:r w:rsidRPr="00EE2416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24</w:t>
            </w:r>
            <w:r w:rsidRPr="00EE2416">
              <w:rPr>
                <w:sz w:val="28"/>
                <w:szCs w:val="28"/>
              </w:rPr>
              <w:t xml:space="preserve"> </w:t>
            </w:r>
          </w:p>
          <w:p w:rsidR="00EE2416" w:rsidRPr="00EE2416" w:rsidRDefault="00EE2416" w:rsidP="00EE2416">
            <w:pPr>
              <w:spacing w:after="0" w:line="240" w:lineRule="auto"/>
              <w:ind w:left="78"/>
              <w:rPr>
                <w:sz w:val="28"/>
                <w:szCs w:val="28"/>
              </w:rPr>
            </w:pPr>
          </w:p>
          <w:p w:rsidR="00EE2416" w:rsidRPr="00EE2416" w:rsidRDefault="00EE2416" w:rsidP="00EE2416">
            <w:pPr>
              <w:spacing w:after="0" w:line="240" w:lineRule="auto"/>
              <w:rPr>
                <w:sz w:val="28"/>
                <w:szCs w:val="28"/>
              </w:rPr>
            </w:pPr>
            <w:r w:rsidRPr="00EE2416">
              <w:rPr>
                <w:sz w:val="28"/>
                <w:szCs w:val="28"/>
              </w:rPr>
              <w:t xml:space="preserve">______________ </w:t>
            </w:r>
            <w:proofErr w:type="spellStart"/>
            <w:r>
              <w:rPr>
                <w:sz w:val="28"/>
                <w:szCs w:val="28"/>
              </w:rPr>
              <w:t>Н.Ю.Худякова</w:t>
            </w:r>
            <w:proofErr w:type="spellEnd"/>
            <w:r w:rsidRPr="00EE2416">
              <w:rPr>
                <w:sz w:val="28"/>
                <w:szCs w:val="28"/>
              </w:rPr>
              <w:t xml:space="preserve"> </w:t>
            </w:r>
          </w:p>
          <w:p w:rsidR="00EE2416" w:rsidRDefault="00EE2416" w:rsidP="00567F36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</w:tr>
    </w:tbl>
    <w:p w:rsidR="00EE2416" w:rsidRDefault="00EE2416" w:rsidP="00567F3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132B6" w:rsidRDefault="00E132B6" w:rsidP="00567F3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132B6" w:rsidRDefault="00E132B6" w:rsidP="00567F3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132B6" w:rsidRDefault="00E132B6" w:rsidP="00567F3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132B6" w:rsidRDefault="00E132B6" w:rsidP="00567F3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168E3" w:rsidRDefault="00224E24" w:rsidP="00567F3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132B6">
        <w:rPr>
          <w:rFonts w:ascii="Times New Roman" w:hAnsi="Times New Roman" w:cs="Times New Roman"/>
          <w:b/>
          <w:sz w:val="40"/>
          <w:szCs w:val="40"/>
        </w:rPr>
        <w:t>Отчет</w:t>
      </w:r>
      <w:r w:rsidRPr="00E132B6">
        <w:rPr>
          <w:rFonts w:ascii="Times New Roman" w:hAnsi="Times New Roman" w:cs="Times New Roman"/>
          <w:b/>
          <w:sz w:val="40"/>
          <w:szCs w:val="40"/>
        </w:rPr>
        <w:br/>
        <w:t>о результатах самообследования</w:t>
      </w:r>
      <w:r w:rsidRPr="00E132B6">
        <w:rPr>
          <w:rFonts w:ascii="Times New Roman" w:hAnsi="Times New Roman" w:cs="Times New Roman"/>
          <w:b/>
          <w:sz w:val="40"/>
          <w:szCs w:val="40"/>
        </w:rPr>
        <w:br/>
        <w:t xml:space="preserve">муниципального бюджетного общеобразовательного учреждения средней общеобразовательной школы №45 </w:t>
      </w:r>
    </w:p>
    <w:p w:rsidR="00224E24" w:rsidRDefault="00224E24" w:rsidP="00567F3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132B6">
        <w:rPr>
          <w:rFonts w:ascii="Times New Roman" w:hAnsi="Times New Roman" w:cs="Times New Roman"/>
          <w:b/>
          <w:sz w:val="40"/>
          <w:szCs w:val="40"/>
        </w:rPr>
        <w:t>города Ставрополя</w:t>
      </w:r>
    </w:p>
    <w:p w:rsidR="00C168E3" w:rsidRPr="00E132B6" w:rsidRDefault="00C168E3" w:rsidP="00567F3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за 2023 год</w:t>
      </w:r>
    </w:p>
    <w:p w:rsidR="00567F36" w:rsidRDefault="00567F36" w:rsidP="00567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7F36" w:rsidRPr="00567F36" w:rsidRDefault="00567F36" w:rsidP="00567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32B6" w:rsidRDefault="00E132B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224E24" w:rsidRPr="00567F36" w:rsidRDefault="00CF6F76" w:rsidP="00567F3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7F3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Основные сведения</w:t>
      </w:r>
    </w:p>
    <w:p w:rsidR="00CF6F76" w:rsidRPr="00567F36" w:rsidRDefault="00CF6F76" w:rsidP="00567F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F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Полное наименование учреждения: </w:t>
      </w:r>
      <w:r w:rsidRPr="00567F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средняя образовательная школа № 45 города Ставрополя</w:t>
      </w:r>
    </w:p>
    <w:p w:rsidR="00CF6F76" w:rsidRPr="00567F36" w:rsidRDefault="00CF6F76" w:rsidP="00567F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F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Сокращенное наименование учреждения: </w:t>
      </w:r>
      <w:r w:rsidRPr="00567F36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 №45 г. Ставрополя</w:t>
      </w:r>
    </w:p>
    <w:p w:rsidR="00CF6F76" w:rsidRPr="00567F36" w:rsidRDefault="00CF6F76" w:rsidP="00567F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F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Сведения о дате создания: </w:t>
      </w:r>
      <w:r w:rsidRPr="00567F36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 №45 основана 16.11.2017г., зарегистрирована в администрации г.Ставрополя -17.11.2017г., регистрационное свидетельство № 1172651024468.</w:t>
      </w:r>
    </w:p>
    <w:p w:rsidR="00CF6F76" w:rsidRPr="00567F36" w:rsidRDefault="00CF6F76" w:rsidP="00567F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F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F6F76" w:rsidRPr="00567F36" w:rsidRDefault="00CF6F76" w:rsidP="00567F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F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Сведения об учредителе: </w:t>
      </w:r>
      <w:r w:rsidRPr="00567F3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Учредителем и собственником имущества Учреждения является муниципальное образование город Ставрополь. Функции и полномочия Учредителя в отношении Учреждения осуществляет </w:t>
      </w:r>
      <w:hyperlink r:id="rId5" w:history="1">
        <w:r w:rsidRPr="00567F36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комитет образования администрации города Ставрополя</w:t>
        </w:r>
      </w:hyperlink>
    </w:p>
    <w:p w:rsidR="00CF6F76" w:rsidRPr="00567F36" w:rsidRDefault="00CF6F76" w:rsidP="00567F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F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F6F76" w:rsidRPr="00567F36" w:rsidRDefault="00CF6F76" w:rsidP="00567F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F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Юридический и фактический адрес: </w:t>
      </w:r>
      <w:r w:rsidRPr="00567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355032 Российская Федерация, Ставропольский край, г.Ставрополь, </w:t>
      </w:r>
      <w:proofErr w:type="spellStart"/>
      <w:r w:rsidRPr="00567F36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ул.Тухачевского</w:t>
      </w:r>
      <w:proofErr w:type="spellEnd"/>
      <w:r w:rsidRPr="00567F36">
        <w:rPr>
          <w:rFonts w:ascii="Times New Roman" w:eastAsia="Times New Roman" w:hAnsi="Times New Roman" w:cs="Times New Roman"/>
          <w:sz w:val="28"/>
          <w:szCs w:val="28"/>
          <w:lang w:eastAsia="ru-RU"/>
        </w:rPr>
        <w:t>, 30а.</w:t>
      </w:r>
    </w:p>
    <w:p w:rsidR="00CF6F76" w:rsidRPr="00567F36" w:rsidRDefault="00CF6F76" w:rsidP="00567F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F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F6F76" w:rsidRPr="00567F36" w:rsidRDefault="00CF6F76" w:rsidP="00567F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F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Адрес электронной почты: </w:t>
      </w:r>
      <w:r w:rsidRPr="00567F36">
        <w:rPr>
          <w:rFonts w:ascii="Times New Roman" w:eastAsia="Times New Roman" w:hAnsi="Times New Roman" w:cs="Times New Roman"/>
          <w:sz w:val="28"/>
          <w:szCs w:val="28"/>
          <w:lang w:eastAsia="ru-RU"/>
        </w:rPr>
        <w:t>sch_45@stavadm.ru</w:t>
      </w:r>
    </w:p>
    <w:p w:rsidR="00CF6F76" w:rsidRPr="00567F36" w:rsidRDefault="00CF6F76" w:rsidP="00567F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F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F6F76" w:rsidRPr="00567F36" w:rsidRDefault="00CF6F76" w:rsidP="00567F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F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Телефон: </w:t>
      </w:r>
      <w:r w:rsidRPr="00567F36">
        <w:rPr>
          <w:rFonts w:ascii="Times New Roman" w:eastAsia="Times New Roman" w:hAnsi="Times New Roman" w:cs="Times New Roman"/>
          <w:sz w:val="28"/>
          <w:szCs w:val="28"/>
          <w:lang w:eastAsia="ru-RU"/>
        </w:rPr>
        <w:t>+7 (8652) 55-45-56 Приемная</w:t>
      </w:r>
    </w:p>
    <w:p w:rsidR="00CF6F76" w:rsidRPr="00567F36" w:rsidRDefault="00CF6F76" w:rsidP="00567F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F3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CF6F76" w:rsidRPr="00567F36" w:rsidRDefault="00CF6F76" w:rsidP="00567F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F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Руководство школы: </w:t>
      </w:r>
      <w:proofErr w:type="spellStart"/>
      <w:r w:rsidRPr="00567F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и.о</w:t>
      </w:r>
      <w:proofErr w:type="spellEnd"/>
      <w:r w:rsidRPr="00567F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 директора</w:t>
      </w:r>
      <w:r w:rsidRPr="00567F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7F36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Худякова Наталья Юрьевна</w:t>
      </w:r>
    </w:p>
    <w:p w:rsidR="00CF6F76" w:rsidRPr="00567F36" w:rsidRDefault="00CF6F76" w:rsidP="00567F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F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F6F76" w:rsidRPr="00567F36" w:rsidRDefault="00CF6F76" w:rsidP="00567F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F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Сведения о лицензии: </w:t>
      </w:r>
      <w:r w:rsidRPr="00567F36">
        <w:rPr>
          <w:rFonts w:ascii="Times New Roman" w:eastAsia="Times New Roman" w:hAnsi="Times New Roman" w:cs="Times New Roman"/>
          <w:sz w:val="28"/>
          <w:szCs w:val="28"/>
          <w:lang w:eastAsia="ru-RU"/>
        </w:rPr>
        <w:t>№5935 от 20 декабря 2017г. серия 26Л01 №0002189</w:t>
      </w:r>
      <w:r w:rsidRPr="00567F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CF6F76" w:rsidRPr="00567F36" w:rsidRDefault="00CF6F76" w:rsidP="00567F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7F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Обучение и воспитание в Учреждении ведутся на русском языке</w:t>
      </w:r>
    </w:p>
    <w:p w:rsidR="00CF6F76" w:rsidRPr="00567F36" w:rsidRDefault="00CF6F76" w:rsidP="00567F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31D4F" w:rsidRPr="00567F36" w:rsidRDefault="00831D4F" w:rsidP="00567F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31D4F" w:rsidRPr="00567F36" w:rsidRDefault="00831D4F" w:rsidP="00567F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A57E0" w:rsidRDefault="001A57E0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br w:type="page"/>
      </w:r>
    </w:p>
    <w:p w:rsidR="00CF6F76" w:rsidRPr="00567F36" w:rsidRDefault="00CF6F76" w:rsidP="00567F3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567F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Структура и органы управления образователь</w:t>
      </w:r>
      <w:r w:rsidR="00831D4F" w:rsidRPr="00567F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но</w:t>
      </w:r>
      <w:r w:rsidRPr="00567F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й организацией</w:t>
      </w:r>
    </w:p>
    <w:p w:rsidR="00831D4F" w:rsidRPr="00567F36" w:rsidRDefault="00831D4F" w:rsidP="00567F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19"/>
        <w:gridCol w:w="7220"/>
      </w:tblGrid>
      <w:tr w:rsidR="00E747C0" w:rsidRPr="00567F36" w:rsidTr="00567F36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47C0" w:rsidRPr="00567F36" w:rsidRDefault="00E747C0" w:rsidP="00567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F36">
              <w:rPr>
                <w:rFonts w:ascii="Times New Roman" w:hAnsi="Times New Roman" w:cs="Times New Roman"/>
                <w:sz w:val="28"/>
                <w:szCs w:val="28"/>
              </w:rPr>
              <w:t>Наименование органа</w:t>
            </w:r>
          </w:p>
        </w:tc>
        <w:tc>
          <w:tcPr>
            <w:tcW w:w="7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47C0" w:rsidRPr="00567F36" w:rsidRDefault="00E747C0" w:rsidP="00567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F36"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</w:p>
        </w:tc>
      </w:tr>
      <w:tr w:rsidR="00E747C0" w:rsidRPr="00567F36" w:rsidTr="00567F36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7C0" w:rsidRPr="00567F36" w:rsidRDefault="00E747C0" w:rsidP="00567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F3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7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7C0" w:rsidRPr="00567F36" w:rsidRDefault="00E747C0" w:rsidP="00567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F36">
              <w:rPr>
                <w:rFonts w:ascii="Times New Roman" w:hAnsi="Times New Roman" w:cs="Times New Roman"/>
                <w:sz w:val="28"/>
                <w:szCs w:val="28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  <w:r w:rsidR="00B972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47C0" w:rsidRPr="00567F36" w:rsidTr="00567F36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7C0" w:rsidRPr="00567F36" w:rsidRDefault="00E747C0" w:rsidP="00567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F36">
              <w:rPr>
                <w:rFonts w:ascii="Times New Roman" w:hAnsi="Times New Roman" w:cs="Times New Roman"/>
                <w:sz w:val="28"/>
                <w:szCs w:val="28"/>
              </w:rPr>
              <w:t>Управляющий совет</w:t>
            </w:r>
          </w:p>
        </w:tc>
        <w:tc>
          <w:tcPr>
            <w:tcW w:w="7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7C0" w:rsidRPr="00567F36" w:rsidRDefault="00E747C0" w:rsidP="00567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F36">
              <w:rPr>
                <w:rFonts w:ascii="Times New Roman" w:hAnsi="Times New Roman" w:cs="Times New Roman"/>
                <w:sz w:val="28"/>
                <w:szCs w:val="28"/>
              </w:rPr>
              <w:t>Рассматривает вопросы:</w:t>
            </w:r>
          </w:p>
          <w:p w:rsidR="00E747C0" w:rsidRPr="00567F36" w:rsidRDefault="00E747C0" w:rsidP="00567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F36">
              <w:rPr>
                <w:rFonts w:ascii="Times New Roman" w:hAnsi="Times New Roman" w:cs="Times New Roman"/>
                <w:sz w:val="28"/>
                <w:szCs w:val="28"/>
              </w:rPr>
              <w:t>развития образовательной организации;</w:t>
            </w:r>
          </w:p>
          <w:p w:rsidR="00E747C0" w:rsidRPr="00567F36" w:rsidRDefault="00E747C0" w:rsidP="00567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F36">
              <w:rPr>
                <w:rFonts w:ascii="Times New Roman" w:hAnsi="Times New Roman" w:cs="Times New Roman"/>
                <w:sz w:val="28"/>
                <w:szCs w:val="28"/>
              </w:rPr>
              <w:t>финансово-хозяйственной деятельности;</w:t>
            </w:r>
          </w:p>
          <w:p w:rsidR="00E747C0" w:rsidRPr="00567F36" w:rsidRDefault="00E747C0" w:rsidP="00567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F36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материально-технического обеспечения</w:t>
            </w:r>
            <w:r w:rsidR="00B972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47C0" w:rsidRPr="00567F36" w:rsidTr="00567F36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7C0" w:rsidRPr="00567F36" w:rsidRDefault="00E747C0" w:rsidP="00567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F36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</w:p>
        </w:tc>
        <w:tc>
          <w:tcPr>
            <w:tcW w:w="7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7C0" w:rsidRPr="00567F36" w:rsidRDefault="00E747C0" w:rsidP="00567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F36">
              <w:rPr>
                <w:rFonts w:ascii="Times New Roman" w:hAnsi="Times New Roman" w:cs="Times New Roman"/>
                <w:sz w:val="28"/>
                <w:szCs w:val="28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E747C0" w:rsidRPr="00567F36" w:rsidRDefault="00E747C0" w:rsidP="00567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F36">
              <w:rPr>
                <w:rFonts w:ascii="Times New Roman" w:hAnsi="Times New Roman" w:cs="Times New Roman"/>
                <w:sz w:val="28"/>
                <w:szCs w:val="28"/>
              </w:rPr>
              <w:t>развития образовательных услуг;</w:t>
            </w:r>
          </w:p>
          <w:p w:rsidR="00E747C0" w:rsidRPr="00567F36" w:rsidRDefault="00E747C0" w:rsidP="00567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F36">
              <w:rPr>
                <w:rFonts w:ascii="Times New Roman" w:hAnsi="Times New Roman" w:cs="Times New Roman"/>
                <w:sz w:val="28"/>
                <w:szCs w:val="28"/>
              </w:rPr>
              <w:t>регламентации образовательных отношений;</w:t>
            </w:r>
          </w:p>
          <w:p w:rsidR="00E747C0" w:rsidRPr="00567F36" w:rsidRDefault="00E747C0" w:rsidP="00567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F36">
              <w:rPr>
                <w:rFonts w:ascii="Times New Roman" w:hAnsi="Times New Roman" w:cs="Times New Roman"/>
                <w:sz w:val="28"/>
                <w:szCs w:val="28"/>
              </w:rPr>
              <w:t>разработки образовательных программ;</w:t>
            </w:r>
          </w:p>
          <w:p w:rsidR="00E747C0" w:rsidRPr="00567F36" w:rsidRDefault="00E747C0" w:rsidP="00567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F36">
              <w:rPr>
                <w:rFonts w:ascii="Times New Roman" w:hAnsi="Times New Roman" w:cs="Times New Roman"/>
                <w:sz w:val="28"/>
                <w:szCs w:val="28"/>
              </w:rPr>
              <w:t>выбора учебников, учебных пособий, средств обучения и воспитания;</w:t>
            </w:r>
          </w:p>
          <w:p w:rsidR="00E747C0" w:rsidRPr="00567F36" w:rsidRDefault="00E747C0" w:rsidP="00567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F36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материально-технического обеспечения образовательного процесса;</w:t>
            </w:r>
          </w:p>
          <w:p w:rsidR="00E747C0" w:rsidRPr="00567F36" w:rsidRDefault="00E747C0" w:rsidP="00567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F36">
              <w:rPr>
                <w:rFonts w:ascii="Times New Roman" w:hAnsi="Times New Roman" w:cs="Times New Roman"/>
                <w:sz w:val="28"/>
                <w:szCs w:val="28"/>
              </w:rPr>
              <w:t>аттестации, повышения квалификации педагогических работников;</w:t>
            </w:r>
          </w:p>
          <w:p w:rsidR="00E747C0" w:rsidRPr="00567F36" w:rsidRDefault="00E747C0" w:rsidP="00567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F36">
              <w:rPr>
                <w:rFonts w:ascii="Times New Roman" w:hAnsi="Times New Roman" w:cs="Times New Roman"/>
                <w:sz w:val="28"/>
                <w:szCs w:val="28"/>
              </w:rPr>
              <w:t>координации деятельности методических объединений</w:t>
            </w:r>
            <w:r w:rsidR="00B972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47C0" w:rsidRPr="00567F36" w:rsidTr="00567F36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7C0" w:rsidRPr="00567F36" w:rsidRDefault="00E747C0" w:rsidP="00567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F36">
              <w:rPr>
                <w:rFonts w:ascii="Times New Roman" w:hAnsi="Times New Roman" w:cs="Times New Roman"/>
                <w:sz w:val="28"/>
                <w:szCs w:val="28"/>
              </w:rPr>
              <w:t>Общее собрание работников</w:t>
            </w:r>
          </w:p>
        </w:tc>
        <w:tc>
          <w:tcPr>
            <w:tcW w:w="7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7C0" w:rsidRPr="00567F36" w:rsidRDefault="00E747C0" w:rsidP="00567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F36">
              <w:rPr>
                <w:rFonts w:ascii="Times New Roman" w:hAnsi="Times New Roman" w:cs="Times New Roman"/>
                <w:sz w:val="28"/>
                <w:szCs w:val="28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E747C0" w:rsidRPr="00567F36" w:rsidRDefault="00E747C0" w:rsidP="00567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F36">
              <w:rPr>
                <w:rFonts w:ascii="Times New Roman" w:hAnsi="Times New Roman" w:cs="Times New Roman"/>
                <w:sz w:val="28"/>
                <w:szCs w:val="28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E747C0" w:rsidRPr="00567F36" w:rsidRDefault="00E747C0" w:rsidP="00567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F36">
              <w:rPr>
                <w:rFonts w:ascii="Times New Roman" w:hAnsi="Times New Roman" w:cs="Times New Roman"/>
                <w:sz w:val="28"/>
                <w:szCs w:val="28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E747C0" w:rsidRPr="00567F36" w:rsidRDefault="00E747C0" w:rsidP="00567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F36">
              <w:rPr>
                <w:rFonts w:ascii="Times New Roman" w:hAnsi="Times New Roman" w:cs="Times New Roman"/>
                <w:sz w:val="28"/>
                <w:szCs w:val="28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E747C0" w:rsidRPr="00567F36" w:rsidRDefault="00E747C0" w:rsidP="00567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F36">
              <w:rPr>
                <w:rFonts w:ascii="Times New Roman" w:hAnsi="Times New Roman" w:cs="Times New Roman"/>
                <w:sz w:val="28"/>
                <w:szCs w:val="28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  <w:r w:rsidR="00B972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47C0" w:rsidRPr="00567F36" w:rsidTr="00567F36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7C0" w:rsidRPr="00567F36" w:rsidRDefault="00E747C0" w:rsidP="00567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F36">
              <w:rPr>
                <w:rFonts w:ascii="Times New Roman" w:hAnsi="Times New Roman" w:cs="Times New Roman"/>
                <w:sz w:val="28"/>
                <w:szCs w:val="28"/>
              </w:rPr>
              <w:t>Коллегиальные совещательные органы</w:t>
            </w:r>
          </w:p>
        </w:tc>
        <w:tc>
          <w:tcPr>
            <w:tcW w:w="7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7C0" w:rsidRPr="00567F36" w:rsidRDefault="00E747C0" w:rsidP="00567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F36">
              <w:rPr>
                <w:rFonts w:ascii="Times New Roman" w:hAnsi="Times New Roman" w:cs="Times New Roman"/>
                <w:sz w:val="28"/>
                <w:szCs w:val="28"/>
              </w:rPr>
              <w:t>Органы управления школы, способствующие обеспечению качества образования посредством координации научно-методической работы школы и решения приоритетных задач в данном направлении.</w:t>
            </w:r>
          </w:p>
        </w:tc>
      </w:tr>
    </w:tbl>
    <w:p w:rsidR="00FB169A" w:rsidRPr="00FB169A" w:rsidRDefault="00FB169A" w:rsidP="00567F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Педагогический совет является одним из коллегиальных органов управления, в задачи которого входит совершенствование качества образовательного процесса, его условий и результатов. Педсовет призван обеспечить педагогическую целесообразность деятельности совета школы и администрации.</w:t>
      </w:r>
    </w:p>
    <w:p w:rsidR="00FB169A" w:rsidRPr="00FB169A" w:rsidRDefault="00FB169A" w:rsidP="00567F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деятельности Педагогический совет руководствуется Конвенцией ООН о правах ребенка, федеральным, региональным и местным законодательством в области образования и социальной защиты, Уставом школы и настоящим Положением.</w:t>
      </w:r>
    </w:p>
    <w:p w:rsidR="00FB169A" w:rsidRPr="00FB169A" w:rsidRDefault="00FB169A" w:rsidP="00567F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Педагогического совета носят обязательный характер для всех участников образовательных отношений Организации и вводятся в действие приказом директора.</w:t>
      </w:r>
    </w:p>
    <w:p w:rsidR="00FB169A" w:rsidRPr="00FB169A" w:rsidRDefault="00FB169A" w:rsidP="00567F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6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B169A" w:rsidRPr="00FB169A" w:rsidRDefault="00FB169A" w:rsidP="00567F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F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Функции Педагогического совета</w:t>
      </w:r>
      <w:r w:rsidR="00567F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FB169A" w:rsidRPr="00567F36" w:rsidRDefault="00FB169A" w:rsidP="00567F3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F3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образовательного процесса;</w:t>
      </w:r>
    </w:p>
    <w:p w:rsidR="00FB169A" w:rsidRPr="00567F36" w:rsidRDefault="00FB169A" w:rsidP="00567F3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F3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различных вариантов содержания образования, форм, методов учебно-воспитательного процесса и способов их реализации;</w:t>
      </w:r>
    </w:p>
    <w:p w:rsidR="00FB169A" w:rsidRPr="00567F36" w:rsidRDefault="00FB169A" w:rsidP="00567F3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F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принятие образовательных программ и учебных планов;</w:t>
      </w:r>
    </w:p>
    <w:p w:rsidR="00FB169A" w:rsidRPr="00567F36" w:rsidRDefault="00FB169A" w:rsidP="00567F3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F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годовых календарных учебных графиков;</w:t>
      </w:r>
    </w:p>
    <w:p w:rsidR="00FB169A" w:rsidRPr="00567F36" w:rsidRDefault="00FB169A" w:rsidP="00567F3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F3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порядка и осуществление текущего контроля успеваемости и промежуточной аттестации обучающихся в соответствии с Уставом и законодательством Российской Федерации об образовании;</w:t>
      </w:r>
    </w:p>
    <w:p w:rsidR="00FB169A" w:rsidRPr="00567F36" w:rsidRDefault="00FB169A" w:rsidP="00567F3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F3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порядка промежуточной и переводной аттестации обучающихся;</w:t>
      </w:r>
    </w:p>
    <w:p w:rsidR="00FB169A" w:rsidRPr="00567F36" w:rsidRDefault="00FB169A" w:rsidP="00567F3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F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 переводе обучающегося в следующий класс;</w:t>
      </w:r>
    </w:p>
    <w:p w:rsidR="00FB169A" w:rsidRPr="00567F36" w:rsidRDefault="00FB169A" w:rsidP="00567F3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F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об исключении обучающегося из Организации;</w:t>
      </w:r>
    </w:p>
    <w:p w:rsidR="00FB169A" w:rsidRPr="00567F36" w:rsidRDefault="00FB169A" w:rsidP="00567F3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F3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разработке и принятие локальных актов, регламентирующих деятельность Организации;</w:t>
      </w:r>
    </w:p>
    <w:p w:rsidR="00FB169A" w:rsidRPr="00567F36" w:rsidRDefault="00FB169A" w:rsidP="00567F3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F3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по повышению квалификации педагогических работников, развитию их творческих инициатив;</w:t>
      </w:r>
    </w:p>
    <w:p w:rsidR="00FB169A" w:rsidRPr="00567F36" w:rsidRDefault="00FB169A" w:rsidP="00567F3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F3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Делегирование представителей педагогического коллектива в Совет учреждения;</w:t>
      </w:r>
    </w:p>
    <w:p w:rsidR="00FB169A" w:rsidRPr="00567F36" w:rsidRDefault="00FB169A" w:rsidP="00567F3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F3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списка учебников в соответствии с утверждёнными федеральными перечнями учебников,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образования, а также учебных пособий, допущенных к использованию в образовательном процессе;</w:t>
      </w:r>
    </w:p>
    <w:p w:rsidR="00FB169A" w:rsidRPr="00567F36" w:rsidRDefault="00FB169A" w:rsidP="00567F3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F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иных вопросов, связанных с образовательной деятельностью школы.</w:t>
      </w:r>
    </w:p>
    <w:p w:rsidR="004A4102" w:rsidRPr="00567F36" w:rsidRDefault="004A4102" w:rsidP="00567F36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sz w:val="28"/>
          <w:szCs w:val="28"/>
          <w:lang w:eastAsia="hi-IN" w:bidi="hi-IN"/>
        </w:rPr>
      </w:pPr>
    </w:p>
    <w:p w:rsidR="00B97290" w:rsidRDefault="00B97290" w:rsidP="00567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7290" w:rsidRDefault="00B97290" w:rsidP="00567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4102" w:rsidRPr="00567F36" w:rsidRDefault="004A4102" w:rsidP="00567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F36">
        <w:rPr>
          <w:rFonts w:ascii="Times New Roman" w:hAnsi="Times New Roman" w:cs="Times New Roman"/>
          <w:sz w:val="28"/>
          <w:szCs w:val="28"/>
        </w:rPr>
        <w:lastRenderedPageBreak/>
        <w:t>Научно-методический совет – это коллегиальный совещательный орган управления школы, способствующий обеспечению качества образования посредством координации научно-методической работы школы и решения приоритетных задач в данном направлении.</w:t>
      </w:r>
    </w:p>
    <w:p w:rsidR="004A4102" w:rsidRPr="00567F36" w:rsidRDefault="004A4102" w:rsidP="00567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F36">
        <w:rPr>
          <w:rFonts w:ascii="Times New Roman" w:hAnsi="Times New Roman" w:cs="Times New Roman"/>
          <w:sz w:val="28"/>
          <w:szCs w:val="28"/>
        </w:rPr>
        <w:t>НМС осуществляет свою деятельность в соответствии с решениями педагогического совета, Уставом школы и настоящим Положением.</w:t>
      </w:r>
    </w:p>
    <w:p w:rsidR="004A4102" w:rsidRPr="00567F36" w:rsidRDefault="004A4102" w:rsidP="00567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F36">
        <w:rPr>
          <w:rFonts w:ascii="Times New Roman" w:hAnsi="Times New Roman" w:cs="Times New Roman"/>
          <w:sz w:val="28"/>
          <w:szCs w:val="28"/>
        </w:rPr>
        <w:t>Состав НМС строго регламентирован, в него входят: заместитель директора по НМР, заместители директора по учебно-воспитательной работе, руководители методических объединений школы.</w:t>
      </w:r>
    </w:p>
    <w:p w:rsidR="004A4102" w:rsidRPr="00567F36" w:rsidRDefault="004A4102" w:rsidP="00567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F36">
        <w:rPr>
          <w:rFonts w:ascii="Times New Roman" w:hAnsi="Times New Roman" w:cs="Times New Roman"/>
          <w:sz w:val="28"/>
          <w:szCs w:val="28"/>
        </w:rPr>
        <w:t>Руководство деятельностью НМС осуществляет заместитель директора по НМР с формулировкой должности «Председатель НМС».</w:t>
      </w:r>
    </w:p>
    <w:p w:rsidR="004A4102" w:rsidRPr="00567F36" w:rsidRDefault="004A4102" w:rsidP="00567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F36">
        <w:rPr>
          <w:rFonts w:ascii="Times New Roman" w:hAnsi="Times New Roman" w:cs="Times New Roman"/>
          <w:sz w:val="28"/>
          <w:szCs w:val="28"/>
        </w:rPr>
        <w:t>Цель научно-методического совета: оп</w:t>
      </w:r>
      <w:r w:rsidR="00A960A7" w:rsidRPr="00567F36">
        <w:rPr>
          <w:rFonts w:ascii="Times New Roman" w:hAnsi="Times New Roman" w:cs="Times New Roman"/>
          <w:sz w:val="28"/>
          <w:szCs w:val="28"/>
        </w:rPr>
        <w:t xml:space="preserve">ределить научные и </w:t>
      </w:r>
      <w:r w:rsidR="00172F49" w:rsidRPr="00567F36">
        <w:rPr>
          <w:rFonts w:ascii="Times New Roman" w:hAnsi="Times New Roman" w:cs="Times New Roman"/>
          <w:sz w:val="28"/>
          <w:szCs w:val="28"/>
        </w:rPr>
        <w:t>методические приоритетные направления,</w:t>
      </w:r>
      <w:r w:rsidRPr="00567F36">
        <w:rPr>
          <w:rFonts w:ascii="Times New Roman" w:hAnsi="Times New Roman" w:cs="Times New Roman"/>
          <w:sz w:val="28"/>
          <w:szCs w:val="28"/>
        </w:rPr>
        <w:t xml:space="preserve"> и проблемы для консолидации усилий всего педагогического коллектива школы по их успешному разрешению.</w:t>
      </w:r>
    </w:p>
    <w:p w:rsidR="004A4102" w:rsidRPr="00567F36" w:rsidRDefault="004A4102" w:rsidP="00567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F36">
        <w:rPr>
          <w:rFonts w:ascii="Times New Roman" w:hAnsi="Times New Roman" w:cs="Times New Roman"/>
          <w:sz w:val="28"/>
          <w:szCs w:val="28"/>
        </w:rPr>
        <w:t>Задачи научно-методического совета:</w:t>
      </w:r>
    </w:p>
    <w:p w:rsidR="004A4102" w:rsidRPr="00567F36" w:rsidRDefault="004A4102" w:rsidP="00567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F36">
        <w:rPr>
          <w:rFonts w:ascii="Times New Roman" w:hAnsi="Times New Roman" w:cs="Times New Roman"/>
          <w:sz w:val="28"/>
          <w:szCs w:val="28"/>
        </w:rPr>
        <w:t>- способствовать определению методологии и стратегии развития, образовательной и инновационной деятельности школы;</w:t>
      </w:r>
    </w:p>
    <w:p w:rsidR="004A4102" w:rsidRPr="00567F36" w:rsidRDefault="004A4102" w:rsidP="00567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F36">
        <w:rPr>
          <w:rFonts w:ascii="Times New Roman" w:hAnsi="Times New Roman" w:cs="Times New Roman"/>
          <w:sz w:val="28"/>
          <w:szCs w:val="28"/>
        </w:rPr>
        <w:t>- определять систему научно-методической работы и процесс непрерывного профессионального развития педагогических кадров, направленных на повышение профессиональной компетентности педагогов;</w:t>
      </w:r>
    </w:p>
    <w:p w:rsidR="004A4102" w:rsidRPr="00567F36" w:rsidRDefault="004A4102" w:rsidP="00567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F36">
        <w:rPr>
          <w:rFonts w:ascii="Times New Roman" w:hAnsi="Times New Roman" w:cs="Times New Roman"/>
          <w:sz w:val="28"/>
          <w:szCs w:val="28"/>
        </w:rPr>
        <w:t>- совершенствовать программно-методическое сопровождение реализации образовательной программы школы, научно-методическое содействие инновационному развитию образовательного процесса;</w:t>
      </w:r>
    </w:p>
    <w:p w:rsidR="004A4102" w:rsidRPr="00567F36" w:rsidRDefault="004A4102" w:rsidP="00567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F36">
        <w:rPr>
          <w:rFonts w:ascii="Times New Roman" w:hAnsi="Times New Roman" w:cs="Times New Roman"/>
          <w:sz w:val="28"/>
          <w:szCs w:val="28"/>
        </w:rPr>
        <w:t>- обеспечивать экспертизы наиболее важных стратегических научно методических и управленческих документов школы;</w:t>
      </w:r>
    </w:p>
    <w:p w:rsidR="004A4102" w:rsidRPr="00567F36" w:rsidRDefault="004A4102" w:rsidP="00567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F36">
        <w:rPr>
          <w:rFonts w:ascii="Times New Roman" w:hAnsi="Times New Roman" w:cs="Times New Roman"/>
          <w:sz w:val="28"/>
          <w:szCs w:val="28"/>
        </w:rPr>
        <w:t>- осуществлять координацию деятельности различных структурных подразделений школы (методических объединений, тематических творческих, проектных групп, научного общества учащихся) на основе общей методологии и стратегии развития школы.</w:t>
      </w:r>
    </w:p>
    <w:p w:rsidR="007038AA" w:rsidRPr="00567F36" w:rsidRDefault="007038AA" w:rsidP="00567F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38AA" w:rsidRPr="00567F36" w:rsidRDefault="007038AA" w:rsidP="00567F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7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НМС:</w:t>
      </w:r>
    </w:p>
    <w:p w:rsidR="007038AA" w:rsidRPr="007038AA" w:rsidRDefault="007038AA" w:rsidP="00567F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</w:t>
      </w:r>
      <w:r w:rsidRPr="007038A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03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03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Гусак Ю.Н., заместитель директора по науке </w:t>
      </w:r>
    </w:p>
    <w:p w:rsidR="007038AA" w:rsidRPr="007038AA" w:rsidRDefault="007038AA" w:rsidP="00567F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Заместитель председателя: </w:t>
      </w:r>
      <w:r w:rsidRPr="007038A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Бережная С.В., заместитель директора по УВР</w:t>
      </w:r>
    </w:p>
    <w:p w:rsidR="007038AA" w:rsidRPr="007038AA" w:rsidRDefault="007038AA" w:rsidP="00567F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Секретарь: </w:t>
      </w:r>
      <w:r w:rsidRPr="007038AA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Саренко Е.С., руководитель МО учителей русского языка и литературы</w:t>
      </w:r>
    </w:p>
    <w:p w:rsidR="007038AA" w:rsidRPr="007038AA" w:rsidRDefault="00FB169A" w:rsidP="00567F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НМС</w:t>
      </w:r>
      <w:r w:rsidR="007038AA" w:rsidRPr="00703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7038AA" w:rsidRPr="00703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Саренко Е.С., Бережная С.В., Ковалёва А.С., Мастрюкова Р.Е., Гусак Ю.Н., </w:t>
      </w:r>
      <w:proofErr w:type="spellStart"/>
      <w:r w:rsidR="007038AA" w:rsidRPr="007038A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Берлёва</w:t>
      </w:r>
      <w:proofErr w:type="spellEnd"/>
      <w:r w:rsidR="007038AA" w:rsidRPr="00703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Т.Л., </w:t>
      </w:r>
      <w:proofErr w:type="spellStart"/>
      <w:r w:rsidR="007038AA" w:rsidRPr="007038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Полникова</w:t>
      </w:r>
      <w:proofErr w:type="spellEnd"/>
      <w:r w:rsidR="007038AA" w:rsidRPr="00703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Д.А., Барановская Е.А., Губкина Е.А., Михайлова В.П., Федяева Е.С., Литвиненко А.О.</w:t>
      </w:r>
    </w:p>
    <w:p w:rsidR="004A4102" w:rsidRPr="00567F36" w:rsidRDefault="004A4102" w:rsidP="00567F36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sz w:val="28"/>
          <w:szCs w:val="28"/>
          <w:lang w:eastAsia="hi-IN" w:bidi="hi-IN"/>
        </w:rPr>
      </w:pPr>
    </w:p>
    <w:p w:rsidR="004A4102" w:rsidRPr="00567F36" w:rsidRDefault="004A4102" w:rsidP="00567F36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sz w:val="28"/>
          <w:szCs w:val="28"/>
          <w:lang w:eastAsia="hi-IN" w:bidi="hi-IN"/>
        </w:rPr>
      </w:pPr>
    </w:p>
    <w:p w:rsidR="00B97290" w:rsidRDefault="00B97290" w:rsidP="00567F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sz w:val="28"/>
          <w:szCs w:val="28"/>
          <w:lang w:eastAsia="hi-IN" w:bidi="hi-IN"/>
        </w:rPr>
      </w:pPr>
    </w:p>
    <w:p w:rsidR="00B97290" w:rsidRDefault="00B97290" w:rsidP="00567F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sz w:val="28"/>
          <w:szCs w:val="28"/>
          <w:lang w:eastAsia="hi-IN" w:bidi="hi-IN"/>
        </w:rPr>
      </w:pPr>
    </w:p>
    <w:p w:rsidR="00B97290" w:rsidRDefault="00B97290" w:rsidP="00567F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sz w:val="28"/>
          <w:szCs w:val="28"/>
          <w:lang w:eastAsia="hi-IN" w:bidi="hi-IN"/>
        </w:rPr>
      </w:pPr>
    </w:p>
    <w:p w:rsidR="00B97290" w:rsidRDefault="00B97290" w:rsidP="00567F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sz w:val="28"/>
          <w:szCs w:val="28"/>
          <w:lang w:eastAsia="hi-IN" w:bidi="hi-IN"/>
        </w:rPr>
      </w:pPr>
    </w:p>
    <w:p w:rsidR="00831D4F" w:rsidRPr="00831D4F" w:rsidRDefault="00831D4F" w:rsidP="00567F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sz w:val="28"/>
          <w:szCs w:val="28"/>
          <w:lang w:eastAsia="hi-IN" w:bidi="hi-IN"/>
        </w:rPr>
      </w:pPr>
      <w:r w:rsidRPr="00831D4F">
        <w:rPr>
          <w:rFonts w:ascii="Times New Roman" w:eastAsia="DejaVu Sans" w:hAnsi="Times New Roman" w:cs="Times New Roman"/>
          <w:sz w:val="28"/>
          <w:szCs w:val="28"/>
          <w:lang w:eastAsia="hi-IN" w:bidi="hi-IN"/>
        </w:rPr>
        <w:lastRenderedPageBreak/>
        <w:t>В целях организации методической работы в МБОУ СОШ № 45 города Ставрополя</w:t>
      </w:r>
      <w:r w:rsidRPr="00567F36">
        <w:rPr>
          <w:rFonts w:ascii="Times New Roman" w:eastAsia="DejaVu Sans" w:hAnsi="Times New Roman" w:cs="Times New Roman"/>
          <w:sz w:val="28"/>
          <w:szCs w:val="28"/>
          <w:lang w:eastAsia="hi-IN" w:bidi="hi-IN"/>
        </w:rPr>
        <w:t xml:space="preserve"> в </w:t>
      </w:r>
      <w:r w:rsidRPr="00831D4F">
        <w:rPr>
          <w:rFonts w:ascii="Times New Roman" w:eastAsia="DejaVu Sans" w:hAnsi="Times New Roman" w:cs="Times New Roman"/>
          <w:sz w:val="28"/>
          <w:szCs w:val="28"/>
          <w:lang w:eastAsia="hi-IN" w:bidi="hi-IN"/>
        </w:rPr>
        <w:t xml:space="preserve">2023-2024 учебный год </w:t>
      </w:r>
      <w:r w:rsidRPr="00567F36">
        <w:rPr>
          <w:rFonts w:ascii="Times New Roman" w:eastAsia="DejaVu Sans" w:hAnsi="Times New Roman" w:cs="Times New Roman"/>
          <w:sz w:val="28"/>
          <w:szCs w:val="28"/>
          <w:lang w:eastAsia="hi-IN" w:bidi="hi-IN"/>
        </w:rPr>
        <w:t>созданы следующие методические объединения</w:t>
      </w:r>
      <w:r w:rsidRPr="00831D4F">
        <w:rPr>
          <w:rFonts w:ascii="Times New Roman" w:eastAsia="DejaVu Sans" w:hAnsi="Times New Roman" w:cs="Times New Roman"/>
          <w:sz w:val="28"/>
          <w:szCs w:val="28"/>
          <w:lang w:eastAsia="hi-IN" w:bidi="hi-IN"/>
        </w:rPr>
        <w:t>:</w:t>
      </w:r>
    </w:p>
    <w:p w:rsidR="00831D4F" w:rsidRPr="00567F36" w:rsidRDefault="00831D4F" w:rsidP="00567F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31D4F" w:rsidRPr="00567F36" w:rsidRDefault="00831D4F" w:rsidP="00567F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67F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 учителей русского языка и литературы, руководитель Саренко Е.С.</w:t>
      </w:r>
    </w:p>
    <w:p w:rsidR="00831D4F" w:rsidRPr="00567F36" w:rsidRDefault="00831D4F" w:rsidP="00567F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67F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 учителей математики и информатики</w:t>
      </w:r>
      <w:r w:rsidR="00A87052" w:rsidRPr="00567F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руководитель - </w:t>
      </w:r>
      <w:r w:rsidRPr="00567F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Бережн</w:t>
      </w:r>
      <w:r w:rsidR="00A87052" w:rsidRPr="00567F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ая</w:t>
      </w:r>
      <w:r w:rsidRPr="00567F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С.В.</w:t>
      </w:r>
    </w:p>
    <w:p w:rsidR="00831D4F" w:rsidRPr="00567F36" w:rsidRDefault="00831D4F" w:rsidP="00567F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67F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 учителей естественных наук</w:t>
      </w:r>
      <w:r w:rsidR="00A87052" w:rsidRPr="00567F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руководитель - </w:t>
      </w:r>
      <w:r w:rsidRPr="00567F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Ковалёв</w:t>
      </w:r>
      <w:r w:rsidR="00A87052" w:rsidRPr="00567F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</w:t>
      </w:r>
      <w:r w:rsidRPr="00567F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А.С.</w:t>
      </w:r>
    </w:p>
    <w:p w:rsidR="00831D4F" w:rsidRPr="00567F36" w:rsidRDefault="00831D4F" w:rsidP="00567F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67F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 уч</w:t>
      </w:r>
      <w:r w:rsidR="00A87052" w:rsidRPr="00567F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ителей истории и обществознания, руководитель - </w:t>
      </w:r>
      <w:r w:rsidRPr="00567F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Мастрюков</w:t>
      </w:r>
      <w:r w:rsidR="00A87052" w:rsidRPr="00567F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</w:t>
      </w:r>
      <w:r w:rsidRPr="00567F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Р.Е.</w:t>
      </w:r>
    </w:p>
    <w:p w:rsidR="00831D4F" w:rsidRPr="00567F36" w:rsidRDefault="00A87052" w:rsidP="00567F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67F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МО учителей иностранных языков, руководитель - </w:t>
      </w:r>
      <w:r w:rsidR="00831D4F" w:rsidRPr="00567F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Гусак Ю.Н.</w:t>
      </w:r>
    </w:p>
    <w:p w:rsidR="00831D4F" w:rsidRPr="00567F36" w:rsidRDefault="00831D4F" w:rsidP="00567F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67F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 учителей физической культуры</w:t>
      </w:r>
      <w:r w:rsidR="00A87052" w:rsidRPr="00567F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руководитель - </w:t>
      </w:r>
      <w:r w:rsidRPr="00567F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Руруа Т.Л.</w:t>
      </w:r>
    </w:p>
    <w:p w:rsidR="00831D4F" w:rsidRPr="00567F36" w:rsidRDefault="00831D4F" w:rsidP="00567F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67F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 учителей технологии, ИЗО и музыки</w:t>
      </w:r>
      <w:r w:rsidRPr="00567F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 w:rsidR="00A87052" w:rsidRPr="00567F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руководить - </w:t>
      </w:r>
      <w:proofErr w:type="spellStart"/>
      <w:r w:rsidRPr="00567F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Полникову</w:t>
      </w:r>
      <w:proofErr w:type="spellEnd"/>
      <w:r w:rsidRPr="00567F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Д.А.</w:t>
      </w:r>
    </w:p>
    <w:p w:rsidR="00831D4F" w:rsidRPr="00567F36" w:rsidRDefault="00831D4F" w:rsidP="00567F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67F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 классных руководителей начальных классов</w:t>
      </w:r>
      <w:r w:rsidR="00A87052" w:rsidRPr="00567F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руководитель - </w:t>
      </w:r>
      <w:proofErr w:type="spellStart"/>
      <w:r w:rsidRPr="00567F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Тройченко</w:t>
      </w:r>
      <w:proofErr w:type="spellEnd"/>
      <w:r w:rsidRPr="00567F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Г.С.</w:t>
      </w:r>
    </w:p>
    <w:p w:rsidR="00831D4F" w:rsidRPr="00567F36" w:rsidRDefault="00831D4F" w:rsidP="00567F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67F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 классных руководителей 5-11 классов</w:t>
      </w:r>
      <w:r w:rsidR="00A87052" w:rsidRPr="00567F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руководитель - </w:t>
      </w:r>
      <w:r w:rsidRPr="00567F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Михайлова В.П.</w:t>
      </w:r>
    </w:p>
    <w:p w:rsidR="00831D4F" w:rsidRPr="00567F36" w:rsidRDefault="00831D4F" w:rsidP="00567F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67F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 наставников</w:t>
      </w:r>
      <w:r w:rsidR="00A87052" w:rsidRPr="00567F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руководитель - </w:t>
      </w:r>
      <w:r w:rsidRPr="00567F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Федяева Е.С.</w:t>
      </w:r>
    </w:p>
    <w:p w:rsidR="00831D4F" w:rsidRPr="00567F36" w:rsidRDefault="00A87052" w:rsidP="00567F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67F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Психолого-логопедическая служба, руководитель - </w:t>
      </w:r>
      <w:r w:rsidR="00831D4F" w:rsidRPr="00567F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Литвиненко А.О.</w:t>
      </w:r>
    </w:p>
    <w:p w:rsidR="00831D4F" w:rsidRPr="00567F36" w:rsidRDefault="00831D4F" w:rsidP="00567F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C7E53" w:rsidRPr="00567F36" w:rsidRDefault="003C7E53" w:rsidP="00567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F36">
        <w:rPr>
          <w:rFonts w:ascii="Times New Roman" w:hAnsi="Times New Roman" w:cs="Times New Roman"/>
          <w:sz w:val="28"/>
          <w:szCs w:val="28"/>
        </w:rPr>
        <w:t>Методическое объединение в МБОУ СОШ №45 города Ставрополя является основным структурным подразделением методической службы, осуществляющим проведение учебно-воспитательной, методической, опытно экспериментальной и внеклассной работы по одному или нескольким родственным учебным предметам.</w:t>
      </w:r>
    </w:p>
    <w:p w:rsidR="003C7E53" w:rsidRPr="00567F36" w:rsidRDefault="003C7E53" w:rsidP="00567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F36">
        <w:rPr>
          <w:rFonts w:ascii="Times New Roman" w:hAnsi="Times New Roman" w:cs="Times New Roman"/>
          <w:sz w:val="28"/>
          <w:szCs w:val="28"/>
        </w:rPr>
        <w:t>В своей деятельности методическое объединение руководствуется</w:t>
      </w:r>
    </w:p>
    <w:p w:rsidR="003C7E53" w:rsidRPr="00567F36" w:rsidRDefault="003C7E53" w:rsidP="00567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F36">
        <w:rPr>
          <w:rFonts w:ascii="Times New Roman" w:hAnsi="Times New Roman" w:cs="Times New Roman"/>
          <w:sz w:val="28"/>
          <w:szCs w:val="28"/>
        </w:rPr>
        <w:t>Конституцией и законами Российской Федерации, указами Президента Российской Федерации, решениями Правительства Российской Федерации, органов управления образования всех уровней по вопросам образования и воспитания учащихся, а также Уставом и локальными правовыми актами школы, приказами и распоряжениями директора.</w:t>
      </w:r>
    </w:p>
    <w:p w:rsidR="003C7E53" w:rsidRPr="00567F36" w:rsidRDefault="003C7E53" w:rsidP="00567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F36">
        <w:rPr>
          <w:rFonts w:ascii="Times New Roman" w:hAnsi="Times New Roman" w:cs="Times New Roman"/>
          <w:sz w:val="28"/>
          <w:szCs w:val="28"/>
        </w:rPr>
        <w:t>Методическое объединение как структурное подразделение создается для решения определенной части задач, возложенных на учебное заведение:</w:t>
      </w:r>
    </w:p>
    <w:p w:rsidR="003C7E53" w:rsidRPr="00567F36" w:rsidRDefault="003C7E53" w:rsidP="00567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F36">
        <w:rPr>
          <w:rFonts w:ascii="Times New Roman" w:hAnsi="Times New Roman" w:cs="Times New Roman"/>
          <w:sz w:val="28"/>
          <w:szCs w:val="28"/>
        </w:rPr>
        <w:t>- изучение нормативной и методической документации по вопросам образования;</w:t>
      </w:r>
    </w:p>
    <w:p w:rsidR="003C7E53" w:rsidRPr="00567F36" w:rsidRDefault="003C7E53" w:rsidP="00567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F36">
        <w:rPr>
          <w:rFonts w:ascii="Times New Roman" w:hAnsi="Times New Roman" w:cs="Times New Roman"/>
          <w:sz w:val="28"/>
          <w:szCs w:val="28"/>
        </w:rPr>
        <w:t>- выбор школьного компонента, реализация соответствующего образовательного стандарта;</w:t>
      </w:r>
    </w:p>
    <w:p w:rsidR="003C7E53" w:rsidRPr="00567F36" w:rsidRDefault="003C7E53" w:rsidP="00567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F36">
        <w:rPr>
          <w:rFonts w:ascii="Times New Roman" w:hAnsi="Times New Roman" w:cs="Times New Roman"/>
          <w:sz w:val="28"/>
          <w:szCs w:val="28"/>
        </w:rPr>
        <w:t>- отбор содержания и составление учебных программ по предметам с учетом вариативности;</w:t>
      </w:r>
    </w:p>
    <w:p w:rsidR="003C7E53" w:rsidRPr="00567F36" w:rsidRDefault="003C7E53" w:rsidP="00567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F36">
        <w:rPr>
          <w:rFonts w:ascii="Times New Roman" w:hAnsi="Times New Roman" w:cs="Times New Roman"/>
          <w:sz w:val="28"/>
          <w:szCs w:val="28"/>
        </w:rPr>
        <w:t>- совершенствование методики проведения различных видов занятий и их учебно-методического и материально-технического обеспечения;</w:t>
      </w:r>
    </w:p>
    <w:p w:rsidR="003C7E53" w:rsidRPr="00567F36" w:rsidRDefault="003C7E53" w:rsidP="00567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F36">
        <w:rPr>
          <w:rFonts w:ascii="Times New Roman" w:hAnsi="Times New Roman" w:cs="Times New Roman"/>
          <w:sz w:val="28"/>
          <w:szCs w:val="28"/>
        </w:rPr>
        <w:t>- проведение педагогических экспериментов;</w:t>
      </w:r>
    </w:p>
    <w:p w:rsidR="003C7E53" w:rsidRPr="00567F36" w:rsidRDefault="003C7E53" w:rsidP="00567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F36">
        <w:rPr>
          <w:rFonts w:ascii="Times New Roman" w:hAnsi="Times New Roman" w:cs="Times New Roman"/>
          <w:sz w:val="28"/>
          <w:szCs w:val="28"/>
        </w:rPr>
        <w:t>- утверждение индивидуальных планов работы по предмету, анализ авторских программ, методик;</w:t>
      </w:r>
    </w:p>
    <w:p w:rsidR="003C7E53" w:rsidRPr="00567F36" w:rsidRDefault="003C7E53" w:rsidP="00567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F36">
        <w:rPr>
          <w:rFonts w:ascii="Times New Roman" w:hAnsi="Times New Roman" w:cs="Times New Roman"/>
          <w:sz w:val="28"/>
          <w:szCs w:val="28"/>
        </w:rPr>
        <w:t>- ознакомление с анализом состояния преподавания предмета по итогам внутришкольного контроля;</w:t>
      </w:r>
    </w:p>
    <w:p w:rsidR="003C7E53" w:rsidRPr="00567F36" w:rsidRDefault="003C7E53" w:rsidP="00567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F3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67F36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567F36">
        <w:rPr>
          <w:rFonts w:ascii="Times New Roman" w:hAnsi="Times New Roman" w:cs="Times New Roman"/>
          <w:sz w:val="28"/>
          <w:szCs w:val="28"/>
        </w:rPr>
        <w:t xml:space="preserve"> уроков с последующим анализом достигнутых результатов;</w:t>
      </w:r>
    </w:p>
    <w:p w:rsidR="003C7E53" w:rsidRPr="00567F36" w:rsidRDefault="003C7E53" w:rsidP="00567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F36">
        <w:rPr>
          <w:rFonts w:ascii="Times New Roman" w:hAnsi="Times New Roman" w:cs="Times New Roman"/>
          <w:sz w:val="28"/>
          <w:szCs w:val="28"/>
        </w:rPr>
        <w:lastRenderedPageBreak/>
        <w:t>- организация открытых уроков по определенной теме;</w:t>
      </w:r>
    </w:p>
    <w:p w:rsidR="003C7E53" w:rsidRPr="00567F36" w:rsidRDefault="003C7E53" w:rsidP="00567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F36">
        <w:rPr>
          <w:rFonts w:ascii="Times New Roman" w:hAnsi="Times New Roman" w:cs="Times New Roman"/>
          <w:sz w:val="28"/>
          <w:szCs w:val="28"/>
        </w:rPr>
        <w:t>- изучение передового педагогического опыта;</w:t>
      </w:r>
    </w:p>
    <w:p w:rsidR="003C7E53" w:rsidRPr="00567F36" w:rsidRDefault="003C7E53" w:rsidP="00567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F36">
        <w:rPr>
          <w:rFonts w:ascii="Times New Roman" w:hAnsi="Times New Roman" w:cs="Times New Roman"/>
          <w:sz w:val="28"/>
          <w:szCs w:val="28"/>
        </w:rPr>
        <w:t>- организация работы методических семинаров и других форм методической работы;</w:t>
      </w:r>
    </w:p>
    <w:p w:rsidR="003C7E53" w:rsidRPr="00567F36" w:rsidRDefault="003C7E53" w:rsidP="00567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F36">
        <w:rPr>
          <w:rFonts w:ascii="Times New Roman" w:hAnsi="Times New Roman" w:cs="Times New Roman"/>
          <w:sz w:val="28"/>
          <w:szCs w:val="28"/>
        </w:rPr>
        <w:t>- анализ и планирование оснащения предметных кабинетов;</w:t>
      </w:r>
    </w:p>
    <w:p w:rsidR="003C7E53" w:rsidRPr="00567F36" w:rsidRDefault="003C7E53" w:rsidP="00567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F36">
        <w:rPr>
          <w:rFonts w:ascii="Times New Roman" w:hAnsi="Times New Roman" w:cs="Times New Roman"/>
          <w:sz w:val="28"/>
          <w:szCs w:val="28"/>
        </w:rPr>
        <w:t>- согласование материалов для промежуточной аттестации учащихся;</w:t>
      </w:r>
    </w:p>
    <w:p w:rsidR="003C7E53" w:rsidRPr="00567F36" w:rsidRDefault="003C7E53" w:rsidP="00567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F36">
        <w:rPr>
          <w:rFonts w:ascii="Times New Roman" w:hAnsi="Times New Roman" w:cs="Times New Roman"/>
          <w:sz w:val="28"/>
          <w:szCs w:val="28"/>
        </w:rPr>
        <w:t>- проведение первичной экспертизы изменений, вносимых преподавателями в учебные программы;</w:t>
      </w:r>
    </w:p>
    <w:p w:rsidR="003C7E53" w:rsidRPr="00567F36" w:rsidRDefault="003C7E53" w:rsidP="00567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F36">
        <w:rPr>
          <w:rFonts w:ascii="Times New Roman" w:hAnsi="Times New Roman" w:cs="Times New Roman"/>
          <w:sz w:val="28"/>
          <w:szCs w:val="28"/>
        </w:rPr>
        <w:t>- организация внеурочной деятельности учащихся по предмету;</w:t>
      </w:r>
    </w:p>
    <w:p w:rsidR="003C7E53" w:rsidRPr="00567F36" w:rsidRDefault="003C7E53" w:rsidP="00567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F36">
        <w:rPr>
          <w:rFonts w:ascii="Times New Roman" w:hAnsi="Times New Roman" w:cs="Times New Roman"/>
          <w:sz w:val="28"/>
          <w:szCs w:val="28"/>
        </w:rPr>
        <w:t>- рекомендация учителям различных форм повышения квалификации;</w:t>
      </w:r>
    </w:p>
    <w:p w:rsidR="003C7E53" w:rsidRPr="00567F36" w:rsidRDefault="003C7E53" w:rsidP="00567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F36">
        <w:rPr>
          <w:rFonts w:ascii="Times New Roman" w:hAnsi="Times New Roman" w:cs="Times New Roman"/>
          <w:sz w:val="28"/>
          <w:szCs w:val="28"/>
        </w:rPr>
        <w:t>- организация работы наставников с молодыми специалистами и малоопытными учителями.</w:t>
      </w:r>
    </w:p>
    <w:p w:rsidR="00831D4F" w:rsidRPr="00567F36" w:rsidRDefault="00831D4F" w:rsidP="00567F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C7E53" w:rsidRPr="00567F36" w:rsidRDefault="003C7E53" w:rsidP="00567F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C7E53" w:rsidRPr="00567F36" w:rsidRDefault="003C7E53" w:rsidP="00567F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747C0" w:rsidRPr="00567F36" w:rsidRDefault="00E747C0" w:rsidP="00567F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7F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 w:type="page"/>
      </w:r>
    </w:p>
    <w:p w:rsidR="00831D4F" w:rsidRPr="00567F36" w:rsidRDefault="00831D4F" w:rsidP="00567F3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567F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Образовательные программы</w:t>
      </w:r>
    </w:p>
    <w:p w:rsidR="00831D4F" w:rsidRPr="00567F36" w:rsidRDefault="00831D4F" w:rsidP="00567F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31D4F" w:rsidRPr="00567F36" w:rsidRDefault="00831D4F" w:rsidP="00567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F36">
        <w:rPr>
          <w:rFonts w:ascii="Times New Roman" w:hAnsi="Times New Roman" w:cs="Times New Roman"/>
          <w:sz w:val="28"/>
          <w:szCs w:val="28"/>
        </w:rPr>
        <w:t>Школа обеспечивает общедоступность и бесплатность на всех ступенях обучения (начальная, основная и старшая школа) дистанционное и индивидуальное обучение на дому учащимся, имеющим медицинское заключение.</w:t>
      </w:r>
    </w:p>
    <w:p w:rsidR="00C168E3" w:rsidRDefault="00C168E3" w:rsidP="00567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1D4F" w:rsidRPr="00567F36" w:rsidRDefault="00831D4F" w:rsidP="00C168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F36">
        <w:rPr>
          <w:rFonts w:ascii="Times New Roman" w:hAnsi="Times New Roman" w:cs="Times New Roman"/>
          <w:sz w:val="28"/>
          <w:szCs w:val="28"/>
        </w:rPr>
        <w:t>Учебный п</w:t>
      </w:r>
      <w:r w:rsidR="00C168E3">
        <w:rPr>
          <w:rFonts w:ascii="Times New Roman" w:hAnsi="Times New Roman" w:cs="Times New Roman"/>
          <w:sz w:val="28"/>
          <w:szCs w:val="28"/>
        </w:rPr>
        <w:t>лан школы разработан на основе:</w:t>
      </w:r>
    </w:p>
    <w:p w:rsidR="00831D4F" w:rsidRPr="00567F36" w:rsidRDefault="00831D4F" w:rsidP="00567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F36">
        <w:rPr>
          <w:rFonts w:ascii="Times New Roman" w:hAnsi="Times New Roman" w:cs="Times New Roman"/>
          <w:sz w:val="28"/>
          <w:szCs w:val="28"/>
        </w:rPr>
        <w:t>- Федерального базисного учебного плана НОО, ООО, СОО</w:t>
      </w:r>
    </w:p>
    <w:p w:rsidR="00831D4F" w:rsidRPr="00567F36" w:rsidRDefault="00831D4F" w:rsidP="00567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6" w:history="1">
        <w:r w:rsidRPr="00567F3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</w:t>
        </w:r>
      </w:hyperlink>
      <w:r w:rsidRPr="00567F36">
        <w:rPr>
          <w:rFonts w:ascii="Times New Roman" w:eastAsia="Times New Roman" w:hAnsi="Times New Roman" w:cs="Times New Roman"/>
          <w:sz w:val="28"/>
          <w:szCs w:val="28"/>
          <w:lang w:eastAsia="ru-RU"/>
        </w:rPr>
        <w:t>а </w:t>
      </w:r>
      <w:r w:rsidRPr="00567F36">
        <w:rPr>
          <w:rFonts w:ascii="Times New Roman" w:hAnsi="Times New Roman" w:cs="Times New Roman"/>
          <w:sz w:val="28"/>
          <w:szCs w:val="28"/>
        </w:rPr>
        <w:t>Министерства просвещения РФ от 31 мая 2021 г. № 286 “Об утверждении федерального государственного образовательного стандарта основного общего образования” НОО</w:t>
      </w:r>
    </w:p>
    <w:p w:rsidR="00831D4F" w:rsidRPr="00567F36" w:rsidRDefault="00831D4F" w:rsidP="00567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7" w:history="1">
        <w:r w:rsidRPr="00567F3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</w:t>
        </w:r>
      </w:hyperlink>
      <w:r w:rsidRPr="00567F36">
        <w:rPr>
          <w:rFonts w:ascii="Times New Roman" w:eastAsia="Times New Roman" w:hAnsi="Times New Roman" w:cs="Times New Roman"/>
          <w:sz w:val="28"/>
          <w:szCs w:val="28"/>
          <w:lang w:eastAsia="ru-RU"/>
        </w:rPr>
        <w:t>а </w:t>
      </w:r>
      <w:r w:rsidRPr="00567F36">
        <w:rPr>
          <w:rFonts w:ascii="Times New Roman" w:hAnsi="Times New Roman" w:cs="Times New Roman"/>
          <w:sz w:val="28"/>
          <w:szCs w:val="28"/>
        </w:rPr>
        <w:t>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 ООО</w:t>
      </w:r>
    </w:p>
    <w:p w:rsidR="00831D4F" w:rsidRPr="00567F36" w:rsidRDefault="00831D4F" w:rsidP="00567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8" w:history="1">
        <w:r w:rsidRPr="00567F3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</w:t>
        </w:r>
      </w:hyperlink>
      <w:r w:rsidRPr="00567F36">
        <w:rPr>
          <w:rFonts w:ascii="Times New Roman" w:eastAsia="Times New Roman" w:hAnsi="Times New Roman" w:cs="Times New Roman"/>
          <w:sz w:val="28"/>
          <w:szCs w:val="28"/>
          <w:lang w:eastAsia="ru-RU"/>
        </w:rPr>
        <w:t>а </w:t>
      </w:r>
      <w:r w:rsidRPr="00567F36">
        <w:rPr>
          <w:rFonts w:ascii="Times New Roman" w:hAnsi="Times New Roman" w:cs="Times New Roman"/>
          <w:sz w:val="28"/>
          <w:szCs w:val="28"/>
        </w:rPr>
        <w:t>Министерства просвещения РФ от 11 августа 2022 г. № 732 “Об утверждении федерального государственного образовательного стандарта среднего общего образования” СОО</w:t>
      </w:r>
    </w:p>
    <w:p w:rsidR="00831D4F" w:rsidRPr="00567F36" w:rsidRDefault="00831D4F" w:rsidP="00567F36">
      <w:pPr>
        <w:spacing w:after="0" w:line="240" w:lineRule="auto"/>
        <w:jc w:val="both"/>
        <w:rPr>
          <w:rStyle w:val="fontstyle01"/>
          <w:rFonts w:eastAsia="Times New Roman"/>
          <w:b w:val="0"/>
          <w:bCs w:val="0"/>
          <w:color w:val="auto"/>
          <w:sz w:val="28"/>
          <w:szCs w:val="28"/>
          <w:lang w:eastAsia="ru-RU"/>
        </w:rPr>
      </w:pPr>
      <w:r w:rsidRPr="00567F3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Министерства просвещения РФ от 12 августа 2022 г. № 732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413"</w:t>
      </w:r>
    </w:p>
    <w:p w:rsidR="00831D4F" w:rsidRPr="00567F36" w:rsidRDefault="00831D4F" w:rsidP="00567F36">
      <w:pPr>
        <w:spacing w:after="0" w:line="240" w:lineRule="auto"/>
        <w:ind w:firstLine="708"/>
        <w:jc w:val="both"/>
        <w:rPr>
          <w:rStyle w:val="fontstyle01"/>
          <w:b w:val="0"/>
          <w:sz w:val="28"/>
          <w:szCs w:val="28"/>
        </w:rPr>
      </w:pPr>
      <w:r w:rsidRPr="00567F36">
        <w:rPr>
          <w:rStyle w:val="fontstyle01"/>
          <w:b w:val="0"/>
          <w:sz w:val="28"/>
          <w:szCs w:val="28"/>
        </w:rPr>
        <w:t>Учебный план представлен для начального общего, основного общего и среднего</w:t>
      </w:r>
      <w:r w:rsidRPr="00567F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7F36">
        <w:rPr>
          <w:rStyle w:val="fontstyle01"/>
          <w:b w:val="0"/>
          <w:sz w:val="28"/>
          <w:szCs w:val="28"/>
        </w:rPr>
        <w:t>(полного) общего образования. Для каждой ступени обучения приводится перечень</w:t>
      </w:r>
      <w:r w:rsidRPr="00567F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7F36">
        <w:rPr>
          <w:rStyle w:val="fontstyle01"/>
          <w:b w:val="0"/>
          <w:sz w:val="28"/>
          <w:szCs w:val="28"/>
        </w:rPr>
        <w:t>обязательных для изучения учебных предметов, отражающий требования федерального</w:t>
      </w:r>
      <w:r w:rsidRPr="00567F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7F36">
        <w:rPr>
          <w:rStyle w:val="fontstyle01"/>
          <w:b w:val="0"/>
          <w:sz w:val="28"/>
          <w:szCs w:val="28"/>
        </w:rPr>
        <w:t>государственного образовательного стандарта.</w:t>
      </w:r>
      <w:r w:rsidRPr="00567F3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A57E0">
        <w:rPr>
          <w:rStyle w:val="fontstyle01"/>
          <w:b w:val="0"/>
          <w:sz w:val="28"/>
          <w:szCs w:val="28"/>
        </w:rPr>
        <w:t xml:space="preserve"> </w:t>
      </w:r>
      <w:r w:rsidR="001A57E0">
        <w:rPr>
          <w:rStyle w:val="fontstyle01"/>
          <w:b w:val="0"/>
          <w:sz w:val="28"/>
          <w:szCs w:val="28"/>
        </w:rPr>
        <w:tab/>
      </w:r>
      <w:r w:rsidRPr="00567F36">
        <w:rPr>
          <w:rStyle w:val="fontstyle01"/>
          <w:b w:val="0"/>
          <w:sz w:val="28"/>
          <w:szCs w:val="28"/>
        </w:rPr>
        <w:t>Учебный план школы в соответствии с Федеральным базисным учебным планом и</w:t>
      </w:r>
      <w:r w:rsidRPr="00567F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7F36">
        <w:rPr>
          <w:rStyle w:val="fontstyle01"/>
          <w:b w:val="0"/>
          <w:sz w:val="28"/>
          <w:szCs w:val="28"/>
        </w:rPr>
        <w:t>положением об общеобразовательном учреждении (постановление Правительства РФ №</w:t>
      </w:r>
      <w:r w:rsidRPr="00567F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7F36">
        <w:rPr>
          <w:rStyle w:val="fontstyle01"/>
          <w:b w:val="0"/>
          <w:sz w:val="28"/>
          <w:szCs w:val="28"/>
        </w:rPr>
        <w:t>196 от 19.03.2006г.) предусматривает:</w:t>
      </w:r>
    </w:p>
    <w:p w:rsidR="00831D4F" w:rsidRPr="00567F36" w:rsidRDefault="00831D4F" w:rsidP="00567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Ind w:w="1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66"/>
        <w:gridCol w:w="2365"/>
        <w:gridCol w:w="2241"/>
        <w:gridCol w:w="2642"/>
      </w:tblGrid>
      <w:tr w:rsidR="000D1176" w:rsidRPr="00567F36" w:rsidTr="000D1176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D4F" w:rsidRPr="00567F36" w:rsidRDefault="00831D4F" w:rsidP="00567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F36">
              <w:rPr>
                <w:rStyle w:val="fontstyle21"/>
                <w:b w:val="0"/>
                <w:sz w:val="28"/>
                <w:szCs w:val="28"/>
              </w:rPr>
              <w:t>Классы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4F" w:rsidRPr="00567F36" w:rsidRDefault="00831D4F" w:rsidP="00567F36">
            <w:pPr>
              <w:spacing w:after="0" w:line="240" w:lineRule="auto"/>
              <w:jc w:val="both"/>
              <w:rPr>
                <w:rStyle w:val="fontstyle21"/>
                <w:b w:val="0"/>
                <w:sz w:val="28"/>
                <w:szCs w:val="28"/>
              </w:rPr>
            </w:pPr>
            <w:r w:rsidRPr="00567F36">
              <w:rPr>
                <w:rStyle w:val="fontstyle21"/>
                <w:b w:val="0"/>
                <w:sz w:val="28"/>
                <w:szCs w:val="28"/>
              </w:rPr>
              <w:t>Учебных</w:t>
            </w:r>
            <w:r w:rsidRPr="00567F3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567F36">
              <w:rPr>
                <w:rStyle w:val="fontstyle21"/>
                <w:b w:val="0"/>
                <w:sz w:val="28"/>
                <w:szCs w:val="28"/>
              </w:rPr>
              <w:t>недель в первом</w:t>
            </w:r>
            <w:r w:rsidRPr="00567F3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567F36">
              <w:rPr>
                <w:rStyle w:val="fontstyle21"/>
                <w:b w:val="0"/>
                <w:sz w:val="28"/>
                <w:szCs w:val="28"/>
              </w:rPr>
              <w:t>полугодии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D4F" w:rsidRPr="00567F36" w:rsidRDefault="00831D4F" w:rsidP="00567F36">
            <w:pPr>
              <w:spacing w:after="0" w:line="240" w:lineRule="auto"/>
              <w:jc w:val="both"/>
              <w:rPr>
                <w:rStyle w:val="fontstyle21"/>
                <w:b w:val="0"/>
                <w:sz w:val="28"/>
                <w:szCs w:val="28"/>
              </w:rPr>
            </w:pPr>
            <w:r w:rsidRPr="00567F36">
              <w:rPr>
                <w:rStyle w:val="fontstyle21"/>
                <w:b w:val="0"/>
                <w:sz w:val="28"/>
                <w:szCs w:val="28"/>
              </w:rPr>
              <w:t>Учебных</w:t>
            </w:r>
            <w:r w:rsidRPr="00567F3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567F36">
              <w:rPr>
                <w:rStyle w:val="fontstyle21"/>
                <w:b w:val="0"/>
                <w:sz w:val="28"/>
                <w:szCs w:val="28"/>
              </w:rPr>
              <w:t>недель во втором</w:t>
            </w:r>
            <w:r w:rsidRPr="00567F3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567F36">
              <w:rPr>
                <w:rStyle w:val="fontstyle21"/>
                <w:b w:val="0"/>
                <w:sz w:val="28"/>
                <w:szCs w:val="28"/>
              </w:rPr>
              <w:t>полугодии</w:t>
            </w:r>
          </w:p>
          <w:p w:rsidR="00831D4F" w:rsidRPr="00567F36" w:rsidRDefault="00831D4F" w:rsidP="00567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D4F" w:rsidRPr="00567F36" w:rsidRDefault="00831D4F" w:rsidP="00567F36">
            <w:pPr>
              <w:spacing w:after="0" w:line="240" w:lineRule="auto"/>
              <w:jc w:val="both"/>
              <w:rPr>
                <w:rStyle w:val="fontstyle21"/>
                <w:b w:val="0"/>
                <w:sz w:val="28"/>
                <w:szCs w:val="28"/>
              </w:rPr>
            </w:pPr>
            <w:r w:rsidRPr="00567F36">
              <w:rPr>
                <w:rStyle w:val="fontstyle21"/>
                <w:b w:val="0"/>
                <w:sz w:val="28"/>
                <w:szCs w:val="28"/>
              </w:rPr>
              <w:t>Продолжительность</w:t>
            </w:r>
            <w:r w:rsidRPr="00567F3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567F36">
              <w:rPr>
                <w:rStyle w:val="fontstyle21"/>
                <w:b w:val="0"/>
                <w:sz w:val="28"/>
                <w:szCs w:val="28"/>
              </w:rPr>
              <w:t>учебной недели</w:t>
            </w:r>
          </w:p>
          <w:p w:rsidR="00831D4F" w:rsidRPr="00567F36" w:rsidRDefault="00831D4F" w:rsidP="00567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176" w:rsidRPr="00567F36" w:rsidTr="000D1176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4F" w:rsidRPr="00567F36" w:rsidRDefault="00831D4F" w:rsidP="00567F36">
            <w:pPr>
              <w:spacing w:after="0" w:line="240" w:lineRule="auto"/>
              <w:jc w:val="both"/>
              <w:rPr>
                <w:rStyle w:val="fontstyle21"/>
                <w:b w:val="0"/>
                <w:sz w:val="28"/>
                <w:szCs w:val="28"/>
              </w:rPr>
            </w:pPr>
            <w:r w:rsidRPr="00567F36">
              <w:rPr>
                <w:rStyle w:val="fontstyle21"/>
                <w:b w:val="0"/>
                <w:sz w:val="28"/>
                <w:szCs w:val="28"/>
              </w:rPr>
              <w:t>1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4F" w:rsidRPr="00567F36" w:rsidRDefault="00831D4F" w:rsidP="00567F36">
            <w:pPr>
              <w:spacing w:after="0" w:line="240" w:lineRule="auto"/>
              <w:jc w:val="both"/>
              <w:rPr>
                <w:rStyle w:val="fontstyle01"/>
                <w:b w:val="0"/>
                <w:sz w:val="28"/>
                <w:szCs w:val="28"/>
              </w:rPr>
            </w:pPr>
            <w:r w:rsidRPr="00567F36">
              <w:rPr>
                <w:rStyle w:val="fontstyle01"/>
                <w:b w:val="0"/>
                <w:sz w:val="28"/>
                <w:szCs w:val="28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4F" w:rsidRPr="00567F36" w:rsidRDefault="00831D4F" w:rsidP="00567F36">
            <w:pPr>
              <w:spacing w:after="0" w:line="240" w:lineRule="auto"/>
              <w:jc w:val="both"/>
              <w:rPr>
                <w:rStyle w:val="fontstyle01"/>
                <w:b w:val="0"/>
                <w:sz w:val="28"/>
                <w:szCs w:val="28"/>
              </w:rPr>
            </w:pPr>
            <w:r w:rsidRPr="00567F36">
              <w:rPr>
                <w:rStyle w:val="fontstyle01"/>
                <w:b w:val="0"/>
                <w:sz w:val="28"/>
                <w:szCs w:val="28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4F" w:rsidRPr="00567F36" w:rsidRDefault="00831D4F" w:rsidP="00567F36">
            <w:pPr>
              <w:spacing w:after="0" w:line="240" w:lineRule="auto"/>
              <w:jc w:val="both"/>
              <w:rPr>
                <w:rStyle w:val="fontstyle01"/>
                <w:b w:val="0"/>
                <w:sz w:val="28"/>
                <w:szCs w:val="28"/>
              </w:rPr>
            </w:pPr>
            <w:r w:rsidRPr="00567F36">
              <w:rPr>
                <w:rStyle w:val="fontstyle01"/>
                <w:b w:val="0"/>
                <w:sz w:val="28"/>
                <w:szCs w:val="28"/>
              </w:rPr>
              <w:t>5</w:t>
            </w:r>
          </w:p>
        </w:tc>
      </w:tr>
      <w:tr w:rsidR="000D1176" w:rsidRPr="00567F36" w:rsidTr="000D1176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D4F" w:rsidRPr="00567F36" w:rsidRDefault="00831D4F" w:rsidP="00567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F36">
              <w:rPr>
                <w:rStyle w:val="fontstyle21"/>
                <w:b w:val="0"/>
                <w:sz w:val="28"/>
                <w:szCs w:val="28"/>
              </w:rPr>
              <w:t>2-11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4F" w:rsidRPr="00567F36" w:rsidRDefault="00831D4F" w:rsidP="00567F36">
            <w:pPr>
              <w:spacing w:after="0" w:line="240" w:lineRule="auto"/>
              <w:jc w:val="both"/>
              <w:rPr>
                <w:rStyle w:val="fontstyle01"/>
                <w:b w:val="0"/>
                <w:sz w:val="28"/>
                <w:szCs w:val="28"/>
              </w:rPr>
            </w:pPr>
            <w:r w:rsidRPr="00567F36">
              <w:rPr>
                <w:rStyle w:val="fontstyle01"/>
                <w:b w:val="0"/>
                <w:sz w:val="28"/>
                <w:szCs w:val="28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D4F" w:rsidRPr="00567F36" w:rsidRDefault="00831D4F" w:rsidP="00567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F36">
              <w:rPr>
                <w:rStyle w:val="fontstyle01"/>
                <w:b w:val="0"/>
                <w:sz w:val="28"/>
                <w:szCs w:val="28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D4F" w:rsidRPr="00567F36" w:rsidRDefault="00831D4F" w:rsidP="00567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F36">
              <w:rPr>
                <w:rStyle w:val="fontstyle01"/>
                <w:b w:val="0"/>
                <w:sz w:val="28"/>
                <w:szCs w:val="28"/>
              </w:rPr>
              <w:t>5</w:t>
            </w:r>
          </w:p>
        </w:tc>
      </w:tr>
    </w:tbl>
    <w:p w:rsidR="00831D4F" w:rsidRPr="00567F36" w:rsidRDefault="00831D4F" w:rsidP="00567F36">
      <w:pPr>
        <w:spacing w:after="0" w:line="240" w:lineRule="auto"/>
        <w:jc w:val="both"/>
        <w:rPr>
          <w:rStyle w:val="fontstyle01"/>
          <w:b w:val="0"/>
          <w:sz w:val="28"/>
          <w:szCs w:val="28"/>
        </w:rPr>
      </w:pPr>
    </w:p>
    <w:p w:rsidR="00831D4F" w:rsidRPr="00567F36" w:rsidRDefault="00831D4F" w:rsidP="00567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7F36">
        <w:rPr>
          <w:rStyle w:val="fontstyle01"/>
          <w:b w:val="0"/>
          <w:sz w:val="28"/>
          <w:szCs w:val="28"/>
        </w:rPr>
        <w:t>В соответствии с СанПиН</w:t>
      </w:r>
      <w:proofErr w:type="gramEnd"/>
      <w:r w:rsidRPr="00567F36">
        <w:rPr>
          <w:rStyle w:val="fontstyle01"/>
          <w:b w:val="0"/>
          <w:sz w:val="28"/>
          <w:szCs w:val="28"/>
        </w:rPr>
        <w:t xml:space="preserve"> 2.1.3678-20 от 24.12.2021 года и Федеральным базисным учебным</w:t>
      </w:r>
      <w:r w:rsidRPr="00567F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7F36">
        <w:rPr>
          <w:rStyle w:val="fontstyle01"/>
          <w:b w:val="0"/>
          <w:sz w:val="28"/>
          <w:szCs w:val="28"/>
        </w:rPr>
        <w:t>планом продолжительность урока (академический час) для 1–11 классов - 40 минут, продолжительность урока в дистанционной форме – до 30 минут.</w:t>
      </w:r>
    </w:p>
    <w:p w:rsidR="00831D4F" w:rsidRPr="00567F36" w:rsidRDefault="00831D4F" w:rsidP="00567F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D4F" w:rsidRPr="00567F36" w:rsidRDefault="00831D4F" w:rsidP="00567F36">
      <w:pPr>
        <w:pStyle w:val="a6"/>
        <w:spacing w:before="0" w:beforeAutospacing="0" w:after="0"/>
        <w:ind w:firstLine="708"/>
        <w:jc w:val="both"/>
        <w:rPr>
          <w:sz w:val="28"/>
          <w:szCs w:val="28"/>
        </w:rPr>
      </w:pPr>
      <w:r w:rsidRPr="00567F36">
        <w:rPr>
          <w:sz w:val="28"/>
          <w:szCs w:val="28"/>
        </w:rPr>
        <w:lastRenderedPageBreak/>
        <w:t xml:space="preserve">МБОУ СОШ №45 с 1 сентября 2023 года в 1-х - 10-х классах реализует ФГОС, утвержденные приказом </w:t>
      </w:r>
      <w:proofErr w:type="spellStart"/>
      <w:r w:rsidRPr="00567F36">
        <w:rPr>
          <w:sz w:val="28"/>
          <w:szCs w:val="28"/>
        </w:rPr>
        <w:t>Минпросвещения</w:t>
      </w:r>
      <w:proofErr w:type="spellEnd"/>
      <w:r w:rsidRPr="00567F36">
        <w:rPr>
          <w:sz w:val="28"/>
          <w:szCs w:val="28"/>
        </w:rPr>
        <w:t xml:space="preserve"> России от 31.05.2021 № 286, 287 и приказом от 11 августа 2022 г. № 732. </w:t>
      </w:r>
    </w:p>
    <w:p w:rsidR="00831D4F" w:rsidRPr="00567F36" w:rsidRDefault="00831D4F" w:rsidP="00567F36">
      <w:pPr>
        <w:pStyle w:val="a6"/>
        <w:spacing w:before="0" w:beforeAutospacing="0" w:after="0"/>
        <w:jc w:val="both"/>
        <w:rPr>
          <w:sz w:val="28"/>
          <w:szCs w:val="28"/>
        </w:rPr>
      </w:pPr>
    </w:p>
    <w:p w:rsidR="00831D4F" w:rsidRPr="00567F36" w:rsidRDefault="00831D4F" w:rsidP="00567F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87BF1" w:rsidRDefault="00B87BF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tbl>
      <w:tblPr>
        <w:tblpPr w:leftFromText="180" w:rightFromText="180" w:vertAnchor="page" w:horzAnchor="margin" w:tblpXSpec="center" w:tblpY="1729"/>
        <w:tblW w:w="10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09"/>
        <w:gridCol w:w="425"/>
        <w:gridCol w:w="426"/>
        <w:gridCol w:w="708"/>
        <w:gridCol w:w="709"/>
        <w:gridCol w:w="567"/>
        <w:gridCol w:w="567"/>
        <w:gridCol w:w="709"/>
        <w:gridCol w:w="598"/>
        <w:gridCol w:w="536"/>
        <w:gridCol w:w="567"/>
        <w:gridCol w:w="567"/>
        <w:gridCol w:w="425"/>
        <w:gridCol w:w="851"/>
        <w:gridCol w:w="615"/>
        <w:gridCol w:w="850"/>
      </w:tblGrid>
      <w:tr w:rsidR="00C168E3" w:rsidRPr="00B87BF1" w:rsidTr="00C168E3">
        <w:trPr>
          <w:cantSplit/>
          <w:trHeight w:val="98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168E3" w:rsidRPr="00B87BF1" w:rsidRDefault="00C168E3" w:rsidP="00C168E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7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Уровни обучения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8E3" w:rsidRPr="00B87BF1" w:rsidRDefault="00C168E3" w:rsidP="00C168E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7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Кол-во</w:t>
            </w:r>
          </w:p>
          <w:p w:rsidR="00C168E3" w:rsidRPr="00B87BF1" w:rsidRDefault="00C168E3" w:rsidP="00C168E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7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учащихся</w:t>
            </w:r>
          </w:p>
          <w:p w:rsidR="00C168E3" w:rsidRPr="00B87BF1" w:rsidRDefault="00C168E3" w:rsidP="00C1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8E3" w:rsidRPr="00B87BF1" w:rsidRDefault="00C168E3" w:rsidP="00C1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168E3" w:rsidRPr="00B87BF1" w:rsidRDefault="00C168E3" w:rsidP="00C168E3">
            <w:pPr>
              <w:shd w:val="clear" w:color="auto" w:fill="FFFFFF" w:themeFill="background1"/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87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%  </w:t>
            </w:r>
            <w:proofErr w:type="spellStart"/>
            <w:r w:rsidRPr="00B87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обученности</w:t>
            </w:r>
            <w:proofErr w:type="spellEnd"/>
            <w:proofErr w:type="gramEnd"/>
          </w:p>
          <w:p w:rsidR="00C168E3" w:rsidRPr="00B87BF1" w:rsidRDefault="00C168E3" w:rsidP="00C168E3">
            <w:pPr>
              <w:shd w:val="clear" w:color="auto" w:fill="FFFFFF" w:themeFill="background1"/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68E3" w:rsidRPr="00B87BF1" w:rsidRDefault="00C168E3" w:rsidP="00C168E3">
            <w:pPr>
              <w:shd w:val="clear" w:color="auto" w:fill="FFFFFF" w:themeFill="background1"/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7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  качества знаний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E3" w:rsidRPr="00B87BF1" w:rsidRDefault="00C168E3" w:rsidP="00C168E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7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Кол-во учащихся, окончивших четверть 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E3" w:rsidRPr="00B87BF1" w:rsidRDefault="00C168E3" w:rsidP="00C168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7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успевают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E3" w:rsidRPr="00B87BF1" w:rsidRDefault="00C168E3" w:rsidP="00C168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7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аттестованы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68E3" w:rsidRPr="00B87BF1" w:rsidRDefault="00C168E3" w:rsidP="00C168E3">
            <w:pPr>
              <w:shd w:val="clear" w:color="auto" w:fill="FFFFFF" w:themeFill="background1"/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7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Отчислено учащихся</w:t>
            </w: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E3" w:rsidRPr="00B87BF1" w:rsidRDefault="00C168E3" w:rsidP="00C168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7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Кол- во пропущенных уроков</w:t>
            </w:r>
          </w:p>
        </w:tc>
      </w:tr>
      <w:tr w:rsidR="00C168E3" w:rsidRPr="00B87BF1" w:rsidTr="00C168E3">
        <w:trPr>
          <w:cantSplit/>
          <w:trHeight w:val="282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168E3" w:rsidRPr="00B87BF1" w:rsidRDefault="00C168E3" w:rsidP="00C1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168E3" w:rsidRPr="00B87BF1" w:rsidRDefault="00C168E3" w:rsidP="00C168E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начало четверти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168E3" w:rsidRPr="00B87BF1" w:rsidRDefault="00C168E3" w:rsidP="00C1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Выбыло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168E3" w:rsidRPr="00B87BF1" w:rsidRDefault="00C168E3" w:rsidP="00C1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Прибыло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168E3" w:rsidRPr="00B87BF1" w:rsidRDefault="00C168E3" w:rsidP="00C168E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конец четверти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168E3" w:rsidRPr="00B87BF1" w:rsidRDefault="00C168E3" w:rsidP="00C168E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68E3" w:rsidRPr="00B87BF1" w:rsidRDefault="00C168E3" w:rsidP="00C16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E3" w:rsidRPr="00B87BF1" w:rsidRDefault="00C168E3" w:rsidP="00C168E3">
            <w:pPr>
              <w:shd w:val="clear" w:color="auto" w:fill="FFFFFF" w:themeFill="background1"/>
              <w:spacing w:after="0" w:line="2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7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E3" w:rsidRPr="00B87BF1" w:rsidRDefault="00C168E3" w:rsidP="00C168E3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7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и 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68E3" w:rsidRPr="00B87BF1" w:rsidRDefault="00C168E3" w:rsidP="00C168E3">
            <w:pPr>
              <w:shd w:val="clear" w:color="auto" w:fill="FFFFFF" w:themeFill="background1"/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7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68E3" w:rsidRPr="00B87BF1" w:rsidRDefault="00C168E3" w:rsidP="00C168E3">
            <w:pPr>
              <w:shd w:val="clear" w:color="auto" w:fill="FFFFFF" w:themeFill="background1"/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7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второгодники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68E3" w:rsidRPr="00B87BF1" w:rsidRDefault="00C168E3" w:rsidP="00C168E3">
            <w:pPr>
              <w:shd w:val="clear" w:color="auto" w:fill="FFFFFF" w:themeFill="background1"/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7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68E3" w:rsidRPr="00B87BF1" w:rsidRDefault="00C168E3" w:rsidP="00C168E3">
            <w:pPr>
              <w:shd w:val="clear" w:color="auto" w:fill="FFFFFF" w:themeFill="background1"/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7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второгодники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68E3" w:rsidRPr="00B87BF1" w:rsidRDefault="00C168E3" w:rsidP="00C168E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68E3" w:rsidRPr="00B87BF1" w:rsidRDefault="00C168E3" w:rsidP="00C168E3">
            <w:pPr>
              <w:shd w:val="clear" w:color="auto" w:fill="FFFFFF" w:themeFill="background1"/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7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68E3" w:rsidRPr="00B87BF1" w:rsidRDefault="00C168E3" w:rsidP="00C168E3">
            <w:pPr>
              <w:shd w:val="clear" w:color="auto" w:fill="FFFFFF" w:themeFill="background1"/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7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 уважительных</w:t>
            </w:r>
          </w:p>
          <w:p w:rsidR="00C168E3" w:rsidRPr="00B87BF1" w:rsidRDefault="00C168E3" w:rsidP="00C168E3">
            <w:pPr>
              <w:shd w:val="clear" w:color="auto" w:fill="FFFFFF" w:themeFill="background1"/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7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причин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68E3" w:rsidRPr="00B87BF1" w:rsidRDefault="00C168E3" w:rsidP="00C168E3">
            <w:pPr>
              <w:shd w:val="clear" w:color="auto" w:fill="FFFFFF" w:themeFill="background1"/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7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 пропусков без уважительной причин</w:t>
            </w:r>
          </w:p>
        </w:tc>
      </w:tr>
      <w:tr w:rsidR="00C168E3" w:rsidRPr="00B87BF1" w:rsidTr="00C168E3">
        <w:trPr>
          <w:cantSplit/>
          <w:trHeight w:val="8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E3" w:rsidRPr="00B87BF1" w:rsidRDefault="00C168E3" w:rsidP="00C168E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7B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E3" w:rsidRPr="00B87BF1" w:rsidRDefault="00C168E3" w:rsidP="00C1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7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E3" w:rsidRPr="00B87BF1" w:rsidRDefault="00C168E3" w:rsidP="00C1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E3" w:rsidRPr="00B87BF1" w:rsidRDefault="00C168E3" w:rsidP="00C1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E3" w:rsidRPr="00B87BF1" w:rsidRDefault="00C168E3" w:rsidP="00C1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7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1108</w:t>
            </w:r>
            <w:r w:rsidRPr="00B87B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</w:t>
            </w:r>
            <w:r w:rsidRPr="00B87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87B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E3" w:rsidRPr="00B87BF1" w:rsidRDefault="00C168E3" w:rsidP="00C1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7B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E3" w:rsidRPr="00B87BF1" w:rsidRDefault="00C168E3" w:rsidP="00C1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E3" w:rsidRPr="00B87BF1" w:rsidRDefault="00C168E3" w:rsidP="00C1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E3" w:rsidRPr="00B87BF1" w:rsidRDefault="00C168E3" w:rsidP="00C1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E3" w:rsidRPr="00B87BF1" w:rsidRDefault="00C168E3" w:rsidP="00C1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E3" w:rsidRPr="00B87BF1" w:rsidRDefault="00C168E3" w:rsidP="00C1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E3" w:rsidRPr="00B87BF1" w:rsidRDefault="00C168E3" w:rsidP="00C1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E3" w:rsidRPr="00B87BF1" w:rsidRDefault="00C168E3" w:rsidP="00C1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E3" w:rsidRPr="00B87BF1" w:rsidRDefault="00C168E3" w:rsidP="00C1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E3" w:rsidRPr="00B87BF1" w:rsidRDefault="00C168E3" w:rsidP="00C1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E3" w:rsidRPr="00B87BF1" w:rsidRDefault="00C168E3" w:rsidP="00C1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E3" w:rsidRPr="00B87BF1" w:rsidRDefault="00C168E3" w:rsidP="00C1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7B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C168E3" w:rsidRPr="00B87BF1" w:rsidTr="00C168E3">
        <w:trPr>
          <w:cantSplit/>
          <w:trHeight w:val="7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E3" w:rsidRPr="00B87BF1" w:rsidRDefault="00C168E3" w:rsidP="00C168E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7B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E3" w:rsidRPr="00B87BF1" w:rsidRDefault="00C168E3" w:rsidP="00C1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E3" w:rsidRPr="00B87BF1" w:rsidRDefault="00C168E3" w:rsidP="00C1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E3" w:rsidRPr="00B87BF1" w:rsidRDefault="00C168E3" w:rsidP="00C1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7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E3" w:rsidRPr="00B87BF1" w:rsidRDefault="00C168E3" w:rsidP="00C1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7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  <w:r w:rsidRPr="00B87B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</w:t>
            </w:r>
            <w:r w:rsidRPr="00B87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87B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E3" w:rsidRPr="00B87BF1" w:rsidRDefault="00C168E3" w:rsidP="00C1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E3" w:rsidRPr="00B87BF1" w:rsidRDefault="00C168E3" w:rsidP="00C1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E3" w:rsidRPr="00B87BF1" w:rsidRDefault="00C168E3" w:rsidP="00C1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E3" w:rsidRPr="00B87BF1" w:rsidRDefault="00C168E3" w:rsidP="00C1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E3" w:rsidRPr="00B87BF1" w:rsidRDefault="00C168E3" w:rsidP="00C1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E3" w:rsidRPr="00B87BF1" w:rsidRDefault="00C168E3" w:rsidP="00C1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E3" w:rsidRPr="00B87BF1" w:rsidRDefault="00C168E3" w:rsidP="00C1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E3" w:rsidRPr="00B87BF1" w:rsidRDefault="00C168E3" w:rsidP="00C1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E3" w:rsidRPr="00B87BF1" w:rsidRDefault="00C168E3" w:rsidP="00C1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E3" w:rsidRPr="00B87BF1" w:rsidRDefault="00C168E3" w:rsidP="00C1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22516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E3" w:rsidRPr="00B87BF1" w:rsidRDefault="00C168E3" w:rsidP="00C1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E3" w:rsidRPr="00B87BF1" w:rsidRDefault="00C168E3" w:rsidP="00C1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C168E3" w:rsidRPr="00B87BF1" w:rsidTr="00C168E3">
        <w:trPr>
          <w:cantSplit/>
          <w:trHeight w:val="7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E3" w:rsidRPr="00B87BF1" w:rsidRDefault="00C168E3" w:rsidP="00C168E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7B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E3" w:rsidRPr="00B87BF1" w:rsidRDefault="00C168E3" w:rsidP="00C1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E3" w:rsidRPr="00B87BF1" w:rsidRDefault="00C168E3" w:rsidP="00C1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E3" w:rsidRPr="00B87BF1" w:rsidRDefault="00C168E3" w:rsidP="00C1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E3" w:rsidRPr="00B87BF1" w:rsidRDefault="00C168E3" w:rsidP="00C1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7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E3" w:rsidRPr="00B87BF1" w:rsidRDefault="00C168E3" w:rsidP="00C1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E3" w:rsidRPr="00B87BF1" w:rsidRDefault="00C168E3" w:rsidP="00C1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E3" w:rsidRPr="00B87BF1" w:rsidRDefault="00C168E3" w:rsidP="00C1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E3" w:rsidRPr="00B87BF1" w:rsidRDefault="00C168E3" w:rsidP="00C1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E3" w:rsidRPr="00B87BF1" w:rsidRDefault="00C168E3" w:rsidP="00C1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E3" w:rsidRPr="00B87BF1" w:rsidRDefault="00C168E3" w:rsidP="00C1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E3" w:rsidRPr="00B87BF1" w:rsidRDefault="00C168E3" w:rsidP="00C1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E3" w:rsidRPr="00B87BF1" w:rsidRDefault="00C168E3" w:rsidP="00C1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E3" w:rsidRPr="00B87BF1" w:rsidRDefault="00C168E3" w:rsidP="00C1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E3" w:rsidRPr="00B87BF1" w:rsidRDefault="00C168E3" w:rsidP="00C1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E3" w:rsidRPr="00B87BF1" w:rsidRDefault="00C168E3" w:rsidP="00C1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E3" w:rsidRPr="00B87BF1" w:rsidRDefault="00C168E3" w:rsidP="00C1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68E3" w:rsidRPr="00B87BF1" w:rsidTr="00C168E3">
        <w:trPr>
          <w:cantSplit/>
          <w:trHeight w:val="6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E3" w:rsidRPr="00B87BF1" w:rsidRDefault="00C168E3" w:rsidP="00C1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E3" w:rsidRPr="00B87BF1" w:rsidRDefault="00C168E3" w:rsidP="00C1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8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2265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E3" w:rsidRPr="00B87BF1" w:rsidRDefault="00C168E3" w:rsidP="00C1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E3" w:rsidRPr="00B87BF1" w:rsidRDefault="00C168E3" w:rsidP="00C1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E3" w:rsidRPr="00B87BF1" w:rsidRDefault="00C168E3" w:rsidP="00C1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8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2256</w:t>
            </w:r>
            <w:r w:rsidRPr="00B8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+</w:t>
            </w:r>
            <w:r w:rsidRPr="00B8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B8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E3" w:rsidRPr="00B87BF1" w:rsidRDefault="00C168E3" w:rsidP="00C1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E3" w:rsidRPr="00B87BF1" w:rsidRDefault="00C168E3" w:rsidP="00C1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E3" w:rsidRPr="00B87BF1" w:rsidRDefault="00C168E3" w:rsidP="00C1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E3" w:rsidRPr="00B87BF1" w:rsidRDefault="00C168E3" w:rsidP="00C1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E3" w:rsidRPr="00B87BF1" w:rsidRDefault="00C168E3" w:rsidP="00C1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E3" w:rsidRPr="00B87BF1" w:rsidRDefault="00C168E3" w:rsidP="00C1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8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E3" w:rsidRPr="00B87BF1" w:rsidRDefault="00C168E3" w:rsidP="00C1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E3" w:rsidRPr="00B87BF1" w:rsidRDefault="00C168E3" w:rsidP="00C1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E3" w:rsidRPr="00B87BF1" w:rsidRDefault="00C168E3" w:rsidP="00C1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8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E3" w:rsidRPr="00B87BF1" w:rsidRDefault="00C168E3" w:rsidP="00C1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28970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E3" w:rsidRPr="00B87BF1" w:rsidRDefault="00C168E3" w:rsidP="00C1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E3" w:rsidRPr="00B87BF1" w:rsidRDefault="00C168E3" w:rsidP="00C1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0,12</w:t>
            </w:r>
          </w:p>
        </w:tc>
      </w:tr>
      <w:tr w:rsidR="00C168E3" w:rsidRPr="00B87BF1" w:rsidTr="00C168E3">
        <w:trPr>
          <w:cantSplit/>
          <w:trHeight w:val="6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E3" w:rsidRPr="00B87BF1" w:rsidRDefault="00C168E3" w:rsidP="00C1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E3" w:rsidRPr="00B87BF1" w:rsidRDefault="00C168E3" w:rsidP="00C1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E3" w:rsidRPr="00B87BF1" w:rsidRDefault="00C168E3" w:rsidP="00C1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E3" w:rsidRPr="00B87BF1" w:rsidRDefault="00C168E3" w:rsidP="00C1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E3" w:rsidRPr="00B87BF1" w:rsidRDefault="00C168E3" w:rsidP="00C1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E3" w:rsidRPr="00B87BF1" w:rsidRDefault="00C168E3" w:rsidP="00C1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E3" w:rsidRPr="00B87BF1" w:rsidRDefault="00C168E3" w:rsidP="00C1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E3" w:rsidRPr="00B87BF1" w:rsidRDefault="00C168E3" w:rsidP="00C1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E3" w:rsidRPr="00B87BF1" w:rsidRDefault="00C168E3" w:rsidP="00C1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E3" w:rsidRPr="00B87BF1" w:rsidRDefault="00C168E3" w:rsidP="00C1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E3" w:rsidRPr="00B87BF1" w:rsidRDefault="00C168E3" w:rsidP="00C1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E3" w:rsidRPr="00B87BF1" w:rsidRDefault="00C168E3" w:rsidP="00C1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E3" w:rsidRPr="00B87BF1" w:rsidRDefault="00C168E3" w:rsidP="00C1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E3" w:rsidRPr="00B87BF1" w:rsidRDefault="00C168E3" w:rsidP="00C1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E3" w:rsidRPr="00B87BF1" w:rsidRDefault="00C168E3" w:rsidP="00C1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E3" w:rsidRPr="00B87BF1" w:rsidRDefault="00C168E3" w:rsidP="00C1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E3" w:rsidRPr="00B87BF1" w:rsidRDefault="00C168E3" w:rsidP="00C1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87BF1" w:rsidRPr="00C168E3" w:rsidRDefault="00831D4F" w:rsidP="00C168E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7F36">
        <w:rPr>
          <w:rFonts w:ascii="Times New Roman" w:hAnsi="Times New Roman" w:cs="Times New Roman"/>
          <w:b/>
          <w:sz w:val="28"/>
          <w:szCs w:val="28"/>
          <w:u w:val="single"/>
        </w:rPr>
        <w:t>Численность обучающихся</w:t>
      </w:r>
    </w:p>
    <w:tbl>
      <w:tblPr>
        <w:tblStyle w:val="a5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465"/>
      </w:tblGrid>
      <w:tr w:rsidR="00C168E3" w:rsidRPr="00567F36" w:rsidTr="00C168E3">
        <w:trPr>
          <w:trHeight w:val="5442"/>
        </w:trPr>
        <w:tc>
          <w:tcPr>
            <w:tcW w:w="4606" w:type="dxa"/>
          </w:tcPr>
          <w:p w:rsidR="00C168E3" w:rsidRDefault="00C168E3" w:rsidP="00C926D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C168E3" w:rsidRPr="00567F36" w:rsidRDefault="00C168E3" w:rsidP="00C926D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67F36">
              <w:rPr>
                <w:sz w:val="28"/>
                <w:szCs w:val="28"/>
              </w:rPr>
              <w:t>Общая численность обучающихся</w:t>
            </w:r>
          </w:p>
          <w:p w:rsidR="00C168E3" w:rsidRPr="00567F36" w:rsidRDefault="00C168E3" w:rsidP="00C926D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67F36">
              <w:rPr>
                <w:sz w:val="28"/>
                <w:szCs w:val="28"/>
              </w:rPr>
              <w:t>в 2022-2023 учебном году</w:t>
            </w:r>
          </w:p>
          <w:p w:rsidR="00C168E3" w:rsidRPr="00567F36" w:rsidRDefault="00C168E3" w:rsidP="00C926D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133"/>
              <w:gridCol w:w="2247"/>
            </w:tblGrid>
            <w:tr w:rsidR="00C168E3" w:rsidRPr="00567F36" w:rsidTr="00C926D3">
              <w:tc>
                <w:tcPr>
                  <w:tcW w:w="2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68E3" w:rsidRPr="00567F36" w:rsidRDefault="00C168E3" w:rsidP="00C926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7F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Параллели классов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68E3" w:rsidRPr="00567F36" w:rsidRDefault="00C168E3" w:rsidP="00C926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7F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Количество классов</w:t>
                  </w:r>
                </w:p>
              </w:tc>
            </w:tr>
            <w:tr w:rsidR="00C168E3" w:rsidRPr="00567F36" w:rsidTr="00C926D3">
              <w:tc>
                <w:tcPr>
                  <w:tcW w:w="2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8E3" w:rsidRPr="00567F36" w:rsidRDefault="00C168E3" w:rsidP="00C926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7F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8E3" w:rsidRPr="00567F36" w:rsidRDefault="00C168E3" w:rsidP="00C926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7F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</w:tr>
            <w:tr w:rsidR="00C168E3" w:rsidRPr="00567F36" w:rsidTr="00C926D3">
              <w:tc>
                <w:tcPr>
                  <w:tcW w:w="2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8E3" w:rsidRPr="00567F36" w:rsidRDefault="00C168E3" w:rsidP="00C926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7F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8E3" w:rsidRPr="00567F36" w:rsidRDefault="00C168E3" w:rsidP="00C926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7F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</w:tr>
            <w:tr w:rsidR="00C168E3" w:rsidRPr="00567F36" w:rsidTr="00C926D3">
              <w:tc>
                <w:tcPr>
                  <w:tcW w:w="2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8E3" w:rsidRPr="00567F36" w:rsidRDefault="00C168E3" w:rsidP="00C926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7F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8E3" w:rsidRPr="00567F36" w:rsidRDefault="00C168E3" w:rsidP="00C926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7F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C168E3" w:rsidRPr="00567F36" w:rsidTr="00C926D3">
              <w:tc>
                <w:tcPr>
                  <w:tcW w:w="2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8E3" w:rsidRPr="00567F36" w:rsidRDefault="00C168E3" w:rsidP="00C926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7F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8E3" w:rsidRPr="00567F36" w:rsidRDefault="00C168E3" w:rsidP="00C926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7F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</w:tr>
            <w:tr w:rsidR="00C168E3" w:rsidRPr="00567F36" w:rsidTr="00C926D3">
              <w:tc>
                <w:tcPr>
                  <w:tcW w:w="2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8E3" w:rsidRPr="00567F36" w:rsidRDefault="00C168E3" w:rsidP="00C926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7F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8E3" w:rsidRPr="00567F36" w:rsidRDefault="00C168E3" w:rsidP="00C926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7F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</w:tr>
            <w:tr w:rsidR="00C168E3" w:rsidRPr="00567F36" w:rsidTr="00C926D3">
              <w:tc>
                <w:tcPr>
                  <w:tcW w:w="2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8E3" w:rsidRPr="00567F36" w:rsidRDefault="00C168E3" w:rsidP="00C926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7F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8E3" w:rsidRPr="00567F36" w:rsidRDefault="00C168E3" w:rsidP="00C926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7F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</w:tr>
            <w:tr w:rsidR="00C168E3" w:rsidRPr="00567F36" w:rsidTr="00C926D3">
              <w:tc>
                <w:tcPr>
                  <w:tcW w:w="2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8E3" w:rsidRPr="00567F36" w:rsidRDefault="00C168E3" w:rsidP="00C926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7F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8E3" w:rsidRPr="00567F36" w:rsidRDefault="00C168E3" w:rsidP="00C926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7F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C168E3" w:rsidRPr="00567F36" w:rsidTr="00C926D3">
              <w:tc>
                <w:tcPr>
                  <w:tcW w:w="2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8E3" w:rsidRPr="00567F36" w:rsidRDefault="00C168E3" w:rsidP="00C926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7F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8E3" w:rsidRPr="00567F36" w:rsidRDefault="00C168E3" w:rsidP="00C926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7F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</w:tr>
            <w:tr w:rsidR="00C168E3" w:rsidRPr="00567F36" w:rsidTr="00C926D3">
              <w:tc>
                <w:tcPr>
                  <w:tcW w:w="2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8E3" w:rsidRPr="00567F36" w:rsidRDefault="00C168E3" w:rsidP="00C926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7F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8E3" w:rsidRPr="00567F36" w:rsidRDefault="00C168E3" w:rsidP="00C926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7F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C168E3" w:rsidRPr="00567F36" w:rsidTr="00C926D3">
              <w:tc>
                <w:tcPr>
                  <w:tcW w:w="2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8E3" w:rsidRPr="00567F36" w:rsidRDefault="00C168E3" w:rsidP="00C926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7F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8E3" w:rsidRPr="00567F36" w:rsidRDefault="00C168E3" w:rsidP="00C926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7F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C168E3" w:rsidRPr="00567F36" w:rsidTr="00C926D3">
              <w:tc>
                <w:tcPr>
                  <w:tcW w:w="2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8E3" w:rsidRPr="00567F36" w:rsidRDefault="00C168E3" w:rsidP="00C926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7F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8E3" w:rsidRPr="00567F36" w:rsidRDefault="00C168E3" w:rsidP="00C926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7F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C168E3" w:rsidRPr="00567F36" w:rsidRDefault="00C168E3" w:rsidP="00C926D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465" w:type="dxa"/>
          </w:tcPr>
          <w:p w:rsidR="00C168E3" w:rsidRDefault="00C168E3" w:rsidP="00C926D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C168E3" w:rsidRPr="00567F36" w:rsidRDefault="00C168E3" w:rsidP="00C926D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67F36">
              <w:rPr>
                <w:sz w:val="28"/>
                <w:szCs w:val="28"/>
              </w:rPr>
              <w:t>Общая численность обучающихся</w:t>
            </w:r>
          </w:p>
          <w:p w:rsidR="00C168E3" w:rsidRPr="00567F36" w:rsidRDefault="00C168E3" w:rsidP="00C926D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67F36">
              <w:rPr>
                <w:sz w:val="28"/>
                <w:szCs w:val="28"/>
              </w:rPr>
              <w:t>в 2023-2024 учебном году</w:t>
            </w:r>
          </w:p>
          <w:p w:rsidR="00C168E3" w:rsidRPr="00567F36" w:rsidRDefault="00C168E3" w:rsidP="00C926D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096"/>
              <w:gridCol w:w="2143"/>
            </w:tblGrid>
            <w:tr w:rsidR="00C168E3" w:rsidRPr="00567F36" w:rsidTr="00C926D3">
              <w:tc>
                <w:tcPr>
                  <w:tcW w:w="2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68E3" w:rsidRPr="00567F36" w:rsidRDefault="00C168E3" w:rsidP="00C926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7F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Параллели классов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68E3" w:rsidRPr="00567F36" w:rsidRDefault="00C168E3" w:rsidP="00C926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7F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Количество классов</w:t>
                  </w:r>
                </w:p>
              </w:tc>
            </w:tr>
            <w:tr w:rsidR="00C168E3" w:rsidRPr="00567F36" w:rsidTr="00C926D3">
              <w:tc>
                <w:tcPr>
                  <w:tcW w:w="2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8E3" w:rsidRPr="00567F36" w:rsidRDefault="00C168E3" w:rsidP="00C926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7F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8E3" w:rsidRPr="00567F36" w:rsidRDefault="00C168E3" w:rsidP="00C926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7F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C168E3" w:rsidRPr="00567F36" w:rsidTr="00C926D3">
              <w:tc>
                <w:tcPr>
                  <w:tcW w:w="2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8E3" w:rsidRPr="00567F36" w:rsidRDefault="00C168E3" w:rsidP="00C926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7F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8E3" w:rsidRPr="00567F36" w:rsidRDefault="00C168E3" w:rsidP="00C926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7F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</w:tr>
            <w:tr w:rsidR="00C168E3" w:rsidRPr="00567F36" w:rsidTr="00C926D3">
              <w:tc>
                <w:tcPr>
                  <w:tcW w:w="2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8E3" w:rsidRPr="00567F36" w:rsidRDefault="00C168E3" w:rsidP="00C926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7F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8E3" w:rsidRPr="00567F36" w:rsidRDefault="00C168E3" w:rsidP="00C926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7F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</w:tr>
            <w:tr w:rsidR="00C168E3" w:rsidRPr="00567F36" w:rsidTr="00C926D3">
              <w:tc>
                <w:tcPr>
                  <w:tcW w:w="2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8E3" w:rsidRPr="00567F36" w:rsidRDefault="00C168E3" w:rsidP="00C926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7F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8E3" w:rsidRPr="00567F36" w:rsidRDefault="00C168E3" w:rsidP="00C926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7F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C168E3" w:rsidRPr="00567F36" w:rsidTr="00C926D3">
              <w:tc>
                <w:tcPr>
                  <w:tcW w:w="2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8E3" w:rsidRPr="00567F36" w:rsidRDefault="00C168E3" w:rsidP="00C926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7F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8E3" w:rsidRPr="00567F36" w:rsidRDefault="00C168E3" w:rsidP="00C926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7F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</w:tr>
            <w:tr w:rsidR="00C168E3" w:rsidRPr="00567F36" w:rsidTr="00C926D3">
              <w:tc>
                <w:tcPr>
                  <w:tcW w:w="2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8E3" w:rsidRPr="00567F36" w:rsidRDefault="00C168E3" w:rsidP="00C926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7F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8E3" w:rsidRPr="00567F36" w:rsidRDefault="00C168E3" w:rsidP="00C926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7F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</w:tr>
            <w:tr w:rsidR="00C168E3" w:rsidRPr="00567F36" w:rsidTr="00C926D3">
              <w:tc>
                <w:tcPr>
                  <w:tcW w:w="2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8E3" w:rsidRPr="00567F36" w:rsidRDefault="00C168E3" w:rsidP="00C926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7F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8E3" w:rsidRPr="00567F36" w:rsidRDefault="00C168E3" w:rsidP="00C926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7F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</w:tr>
            <w:tr w:rsidR="00C168E3" w:rsidRPr="00567F36" w:rsidTr="00C926D3">
              <w:tc>
                <w:tcPr>
                  <w:tcW w:w="2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8E3" w:rsidRPr="00567F36" w:rsidRDefault="00C168E3" w:rsidP="00C926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7F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8E3" w:rsidRPr="00567F36" w:rsidRDefault="00C168E3" w:rsidP="00C926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7F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C168E3" w:rsidRPr="00567F36" w:rsidTr="00C926D3">
              <w:tc>
                <w:tcPr>
                  <w:tcW w:w="2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8E3" w:rsidRPr="00567F36" w:rsidRDefault="00C168E3" w:rsidP="00C926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7F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8E3" w:rsidRPr="00567F36" w:rsidRDefault="00C168E3" w:rsidP="00C926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7F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</w:tr>
            <w:tr w:rsidR="00C168E3" w:rsidRPr="00567F36" w:rsidTr="00C926D3">
              <w:tc>
                <w:tcPr>
                  <w:tcW w:w="2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8E3" w:rsidRPr="00567F36" w:rsidRDefault="00C168E3" w:rsidP="00C926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7F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8E3" w:rsidRPr="00567F36" w:rsidRDefault="00C168E3" w:rsidP="00C926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7F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C168E3" w:rsidRPr="00567F36" w:rsidTr="00C926D3">
              <w:tc>
                <w:tcPr>
                  <w:tcW w:w="2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8E3" w:rsidRPr="00567F36" w:rsidRDefault="00C168E3" w:rsidP="00C926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7F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8E3" w:rsidRPr="00567F36" w:rsidRDefault="00C168E3" w:rsidP="00C926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7F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C168E3" w:rsidRPr="00567F36" w:rsidRDefault="00C168E3" w:rsidP="00C926D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C168E3" w:rsidRDefault="00C168E3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831D4F" w:rsidRDefault="00831D4F" w:rsidP="00567F3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567F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Персональный состав педагогических работников</w:t>
      </w:r>
    </w:p>
    <w:p w:rsidR="003E3EB9" w:rsidRPr="009B37D8" w:rsidRDefault="003E3EB9" w:rsidP="009B37D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29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3650"/>
        <w:gridCol w:w="2287"/>
        <w:gridCol w:w="1701"/>
        <w:gridCol w:w="1434"/>
      </w:tblGrid>
      <w:tr w:rsidR="009B37D8" w:rsidRPr="009B37D8" w:rsidTr="00F800D3">
        <w:trPr>
          <w:trHeight w:val="926"/>
        </w:trPr>
        <w:tc>
          <w:tcPr>
            <w:tcW w:w="857" w:type="dxa"/>
            <w:vAlign w:val="center"/>
            <w:hideMark/>
          </w:tcPr>
          <w:p w:rsidR="009B37D8" w:rsidRPr="00F800D3" w:rsidRDefault="00F800D3" w:rsidP="00F80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:rsidR="009B37D8" w:rsidRPr="00F800D3" w:rsidRDefault="009B37D8" w:rsidP="00F80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b/>
                <w:sz w:val="28"/>
                <w:szCs w:val="28"/>
              </w:rPr>
              <w:t>ФИО сотрудника</w:t>
            </w:r>
          </w:p>
        </w:tc>
        <w:tc>
          <w:tcPr>
            <w:tcW w:w="2287" w:type="dxa"/>
            <w:shd w:val="clear" w:color="auto" w:fill="auto"/>
          </w:tcPr>
          <w:p w:rsidR="00F800D3" w:rsidRDefault="00F800D3" w:rsidP="00F80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37D8" w:rsidRPr="00F800D3" w:rsidRDefault="00F800D3" w:rsidP="00F80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B37D8" w:rsidRPr="00F800D3" w:rsidRDefault="009B37D8" w:rsidP="00F80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9B37D8" w:rsidRPr="00F800D3" w:rsidRDefault="009B37D8" w:rsidP="00F80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b/>
                <w:sz w:val="28"/>
                <w:szCs w:val="28"/>
              </w:rPr>
              <w:t>Звание</w:t>
            </w:r>
          </w:p>
        </w:tc>
      </w:tr>
      <w:tr w:rsidR="009B37D8" w:rsidRPr="009B37D8" w:rsidTr="00F800D3">
        <w:trPr>
          <w:trHeight w:val="315"/>
        </w:trPr>
        <w:tc>
          <w:tcPr>
            <w:tcW w:w="857" w:type="dxa"/>
            <w:shd w:val="clear" w:color="auto" w:fill="auto"/>
            <w:noWrap/>
            <w:vAlign w:val="bottom"/>
          </w:tcPr>
          <w:p w:rsidR="009B37D8" w:rsidRPr="00F800D3" w:rsidRDefault="009B37D8" w:rsidP="00F800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shd w:val="clear" w:color="auto" w:fill="auto"/>
            <w:vAlign w:val="bottom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Аникеева Ольга Владимировна</w:t>
            </w:r>
          </w:p>
        </w:tc>
        <w:tc>
          <w:tcPr>
            <w:tcW w:w="2287" w:type="dxa"/>
            <w:shd w:val="clear" w:color="auto" w:fill="auto"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B37D8" w:rsidRPr="009B37D8" w:rsidTr="00F800D3">
        <w:trPr>
          <w:trHeight w:val="315"/>
        </w:trPr>
        <w:tc>
          <w:tcPr>
            <w:tcW w:w="857" w:type="dxa"/>
            <w:shd w:val="clear" w:color="auto" w:fill="auto"/>
            <w:noWrap/>
          </w:tcPr>
          <w:p w:rsidR="009B37D8" w:rsidRPr="00F800D3" w:rsidRDefault="009B37D8" w:rsidP="00F800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 xml:space="preserve">Бабаева Алина </w:t>
            </w:r>
            <w:proofErr w:type="spellStart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Замировна</w:t>
            </w:r>
            <w:proofErr w:type="spellEnd"/>
          </w:p>
        </w:tc>
        <w:tc>
          <w:tcPr>
            <w:tcW w:w="2287" w:type="dxa"/>
            <w:shd w:val="clear" w:color="auto" w:fill="auto"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70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вторая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B37D8" w:rsidRPr="009B37D8" w:rsidTr="00F800D3">
        <w:trPr>
          <w:trHeight w:val="315"/>
        </w:trPr>
        <w:tc>
          <w:tcPr>
            <w:tcW w:w="857" w:type="dxa"/>
            <w:shd w:val="clear" w:color="auto" w:fill="auto"/>
            <w:noWrap/>
          </w:tcPr>
          <w:p w:rsidR="009B37D8" w:rsidRPr="00F800D3" w:rsidRDefault="009B37D8" w:rsidP="00F800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Барановская Елена Анатольевна</w:t>
            </w:r>
          </w:p>
        </w:tc>
        <w:tc>
          <w:tcPr>
            <w:tcW w:w="2287" w:type="dxa"/>
            <w:shd w:val="clear" w:color="auto" w:fill="auto"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учитель начальных классов</w:t>
            </w:r>
          </w:p>
        </w:tc>
        <w:tc>
          <w:tcPr>
            <w:tcW w:w="170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Почетный работник</w:t>
            </w:r>
          </w:p>
        </w:tc>
      </w:tr>
      <w:tr w:rsidR="009B37D8" w:rsidRPr="009B37D8" w:rsidTr="00F800D3">
        <w:trPr>
          <w:trHeight w:val="315"/>
        </w:trPr>
        <w:tc>
          <w:tcPr>
            <w:tcW w:w="857" w:type="dxa"/>
            <w:shd w:val="clear" w:color="auto" w:fill="auto"/>
            <w:noWrap/>
            <w:vAlign w:val="bottom"/>
          </w:tcPr>
          <w:p w:rsidR="009B37D8" w:rsidRPr="00F800D3" w:rsidRDefault="009B37D8" w:rsidP="00F800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Бережная Светлана Викторовна</w:t>
            </w:r>
          </w:p>
        </w:tc>
        <w:tc>
          <w:tcPr>
            <w:tcW w:w="2287" w:type="dxa"/>
            <w:shd w:val="clear" w:color="auto" w:fill="auto"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учитель математика</w:t>
            </w:r>
          </w:p>
        </w:tc>
        <w:tc>
          <w:tcPr>
            <w:tcW w:w="170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B37D8" w:rsidRPr="009B37D8" w:rsidTr="00F800D3">
        <w:trPr>
          <w:trHeight w:val="315"/>
        </w:trPr>
        <w:tc>
          <w:tcPr>
            <w:tcW w:w="857" w:type="dxa"/>
            <w:shd w:val="clear" w:color="auto" w:fill="auto"/>
            <w:noWrap/>
          </w:tcPr>
          <w:p w:rsidR="009B37D8" w:rsidRPr="00F800D3" w:rsidRDefault="009B37D8" w:rsidP="00F800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Бовин Вячеслав Владимирович</w:t>
            </w:r>
          </w:p>
        </w:tc>
        <w:tc>
          <w:tcPr>
            <w:tcW w:w="2287" w:type="dxa"/>
            <w:shd w:val="clear" w:color="auto" w:fill="auto"/>
          </w:tcPr>
          <w:p w:rsidR="009B37D8" w:rsidRPr="00F800D3" w:rsidRDefault="0092292B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безопасности, Учитель ОБЖ</w:t>
            </w:r>
          </w:p>
        </w:tc>
        <w:tc>
          <w:tcPr>
            <w:tcW w:w="170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вторая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B37D8" w:rsidRPr="009B37D8" w:rsidTr="00F800D3">
        <w:trPr>
          <w:trHeight w:val="315"/>
        </w:trPr>
        <w:tc>
          <w:tcPr>
            <w:tcW w:w="857" w:type="dxa"/>
            <w:shd w:val="clear" w:color="auto" w:fill="auto"/>
            <w:noWrap/>
          </w:tcPr>
          <w:p w:rsidR="009B37D8" w:rsidRPr="00F800D3" w:rsidRDefault="009B37D8" w:rsidP="00F800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Богинская</w:t>
            </w:r>
            <w:proofErr w:type="spellEnd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 xml:space="preserve"> Нина Владимировна</w:t>
            </w:r>
          </w:p>
        </w:tc>
        <w:tc>
          <w:tcPr>
            <w:tcW w:w="2287" w:type="dxa"/>
            <w:shd w:val="clear" w:color="auto" w:fill="auto"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70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B37D8" w:rsidRPr="009B37D8" w:rsidTr="00F800D3">
        <w:trPr>
          <w:trHeight w:val="315"/>
        </w:trPr>
        <w:tc>
          <w:tcPr>
            <w:tcW w:w="857" w:type="dxa"/>
            <w:shd w:val="clear" w:color="auto" w:fill="auto"/>
            <w:noWrap/>
            <w:vAlign w:val="bottom"/>
          </w:tcPr>
          <w:p w:rsidR="009B37D8" w:rsidRPr="00F800D3" w:rsidRDefault="009B37D8" w:rsidP="00F800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Боранукова</w:t>
            </w:r>
            <w:proofErr w:type="spellEnd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 xml:space="preserve"> Сатаней </w:t>
            </w:r>
            <w:proofErr w:type="spellStart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Аслановна</w:t>
            </w:r>
            <w:proofErr w:type="spellEnd"/>
          </w:p>
        </w:tc>
        <w:tc>
          <w:tcPr>
            <w:tcW w:w="2287" w:type="dxa"/>
            <w:shd w:val="clear" w:color="auto" w:fill="auto"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70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B37D8" w:rsidRPr="009B37D8" w:rsidTr="00F800D3">
        <w:trPr>
          <w:trHeight w:val="315"/>
        </w:trPr>
        <w:tc>
          <w:tcPr>
            <w:tcW w:w="857" w:type="dxa"/>
            <w:shd w:val="clear" w:color="auto" w:fill="auto"/>
            <w:noWrap/>
            <w:vAlign w:val="bottom"/>
          </w:tcPr>
          <w:p w:rsidR="009B37D8" w:rsidRPr="00F800D3" w:rsidRDefault="009B37D8" w:rsidP="00F800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Борцова Людмила Николаевна</w:t>
            </w:r>
          </w:p>
        </w:tc>
        <w:tc>
          <w:tcPr>
            <w:tcW w:w="2287" w:type="dxa"/>
            <w:shd w:val="clear" w:color="auto" w:fill="auto"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</w:tc>
        <w:tc>
          <w:tcPr>
            <w:tcW w:w="170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B37D8" w:rsidRPr="009B37D8" w:rsidTr="00F800D3">
        <w:trPr>
          <w:trHeight w:val="315"/>
        </w:trPr>
        <w:tc>
          <w:tcPr>
            <w:tcW w:w="857" w:type="dxa"/>
            <w:shd w:val="clear" w:color="auto" w:fill="auto"/>
            <w:noWrap/>
            <w:vAlign w:val="bottom"/>
          </w:tcPr>
          <w:p w:rsidR="009B37D8" w:rsidRPr="00F800D3" w:rsidRDefault="009B37D8" w:rsidP="00F800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Габидуллина</w:t>
            </w:r>
            <w:proofErr w:type="spellEnd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Альбертовна</w:t>
            </w:r>
          </w:p>
        </w:tc>
        <w:tc>
          <w:tcPr>
            <w:tcW w:w="2287" w:type="dxa"/>
            <w:shd w:val="clear" w:color="auto" w:fill="auto"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70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B37D8" w:rsidRPr="009B37D8" w:rsidTr="00F800D3">
        <w:trPr>
          <w:trHeight w:val="315"/>
        </w:trPr>
        <w:tc>
          <w:tcPr>
            <w:tcW w:w="857" w:type="dxa"/>
            <w:shd w:val="clear" w:color="auto" w:fill="auto"/>
            <w:noWrap/>
            <w:vAlign w:val="bottom"/>
          </w:tcPr>
          <w:p w:rsidR="009B37D8" w:rsidRPr="00F800D3" w:rsidRDefault="009B37D8" w:rsidP="00F800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Гаджигишиева</w:t>
            </w:r>
            <w:proofErr w:type="spellEnd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 xml:space="preserve"> Татьяна </w:t>
            </w:r>
            <w:proofErr w:type="spellStart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Пашаевна</w:t>
            </w:r>
            <w:proofErr w:type="spellEnd"/>
          </w:p>
        </w:tc>
        <w:tc>
          <w:tcPr>
            <w:tcW w:w="2287" w:type="dxa"/>
            <w:shd w:val="clear" w:color="auto" w:fill="auto"/>
          </w:tcPr>
          <w:p w:rsidR="009B37D8" w:rsidRPr="00F800D3" w:rsidRDefault="0092292B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70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B37D8" w:rsidRPr="009B37D8" w:rsidTr="00F800D3">
        <w:trPr>
          <w:trHeight w:val="315"/>
        </w:trPr>
        <w:tc>
          <w:tcPr>
            <w:tcW w:w="857" w:type="dxa"/>
            <w:shd w:val="clear" w:color="auto" w:fill="auto"/>
            <w:noWrap/>
          </w:tcPr>
          <w:p w:rsidR="009B37D8" w:rsidRPr="00F800D3" w:rsidRDefault="009B37D8" w:rsidP="00F800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Галустян</w:t>
            </w:r>
            <w:proofErr w:type="spellEnd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 xml:space="preserve"> Валерия </w:t>
            </w:r>
            <w:proofErr w:type="spellStart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Кароевна</w:t>
            </w:r>
            <w:proofErr w:type="spellEnd"/>
          </w:p>
        </w:tc>
        <w:tc>
          <w:tcPr>
            <w:tcW w:w="2287" w:type="dxa"/>
            <w:shd w:val="clear" w:color="auto" w:fill="auto"/>
          </w:tcPr>
          <w:p w:rsidR="009B37D8" w:rsidRPr="00F800D3" w:rsidRDefault="00F0686D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70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B37D8" w:rsidRPr="009B37D8" w:rsidTr="00F800D3">
        <w:trPr>
          <w:trHeight w:val="315"/>
        </w:trPr>
        <w:tc>
          <w:tcPr>
            <w:tcW w:w="857" w:type="dxa"/>
            <w:shd w:val="clear" w:color="auto" w:fill="auto"/>
            <w:noWrap/>
          </w:tcPr>
          <w:p w:rsidR="009B37D8" w:rsidRPr="00F800D3" w:rsidRDefault="009B37D8" w:rsidP="00F800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Гасанов Богдан Вадимович</w:t>
            </w:r>
          </w:p>
        </w:tc>
        <w:tc>
          <w:tcPr>
            <w:tcW w:w="2287" w:type="dxa"/>
            <w:shd w:val="clear" w:color="auto" w:fill="auto"/>
          </w:tcPr>
          <w:p w:rsidR="009B37D8" w:rsidRPr="00F800D3" w:rsidRDefault="0092292B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Учитель иностранного языка</w:t>
            </w:r>
          </w:p>
        </w:tc>
        <w:tc>
          <w:tcPr>
            <w:tcW w:w="170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вторая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B37D8" w:rsidRPr="009B37D8" w:rsidTr="00F800D3">
        <w:trPr>
          <w:trHeight w:val="315"/>
        </w:trPr>
        <w:tc>
          <w:tcPr>
            <w:tcW w:w="857" w:type="dxa"/>
            <w:shd w:val="clear" w:color="auto" w:fill="auto"/>
            <w:noWrap/>
            <w:vAlign w:val="bottom"/>
          </w:tcPr>
          <w:p w:rsidR="009B37D8" w:rsidRPr="00F800D3" w:rsidRDefault="009B37D8" w:rsidP="00F800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 xml:space="preserve">Губкина Елена Александровна </w:t>
            </w:r>
          </w:p>
        </w:tc>
        <w:tc>
          <w:tcPr>
            <w:tcW w:w="2287" w:type="dxa"/>
            <w:shd w:val="clear" w:color="auto" w:fill="auto"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70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вторая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B37D8" w:rsidRPr="009B37D8" w:rsidTr="00F800D3">
        <w:trPr>
          <w:trHeight w:val="315"/>
        </w:trPr>
        <w:tc>
          <w:tcPr>
            <w:tcW w:w="857" w:type="dxa"/>
            <w:shd w:val="clear" w:color="auto" w:fill="auto"/>
            <w:noWrap/>
          </w:tcPr>
          <w:p w:rsidR="009B37D8" w:rsidRPr="00F800D3" w:rsidRDefault="009B37D8" w:rsidP="00F800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Гунькина</w:t>
            </w:r>
            <w:proofErr w:type="spellEnd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Николаевна</w:t>
            </w:r>
          </w:p>
        </w:tc>
        <w:tc>
          <w:tcPr>
            <w:tcW w:w="2287" w:type="dxa"/>
            <w:shd w:val="clear" w:color="auto" w:fill="auto"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70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вторая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B37D8" w:rsidRPr="009B37D8" w:rsidTr="00F800D3">
        <w:trPr>
          <w:trHeight w:val="315"/>
        </w:trPr>
        <w:tc>
          <w:tcPr>
            <w:tcW w:w="857" w:type="dxa"/>
            <w:shd w:val="clear" w:color="auto" w:fill="auto"/>
            <w:noWrap/>
          </w:tcPr>
          <w:p w:rsidR="009B37D8" w:rsidRPr="00F800D3" w:rsidRDefault="009B37D8" w:rsidP="00F800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Гусак Юлия Николаевна</w:t>
            </w:r>
          </w:p>
        </w:tc>
        <w:tc>
          <w:tcPr>
            <w:tcW w:w="2287" w:type="dxa"/>
            <w:shd w:val="clear" w:color="auto" w:fill="auto"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НМР, учитель иностранного языка</w:t>
            </w:r>
          </w:p>
        </w:tc>
        <w:tc>
          <w:tcPr>
            <w:tcW w:w="170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B37D8" w:rsidRPr="009B37D8" w:rsidTr="00F800D3">
        <w:trPr>
          <w:trHeight w:val="315"/>
        </w:trPr>
        <w:tc>
          <w:tcPr>
            <w:tcW w:w="857" w:type="dxa"/>
            <w:shd w:val="clear" w:color="auto" w:fill="auto"/>
            <w:noWrap/>
            <w:vAlign w:val="bottom"/>
          </w:tcPr>
          <w:p w:rsidR="009B37D8" w:rsidRPr="00F800D3" w:rsidRDefault="009B37D8" w:rsidP="00F800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Данилова Татьяна Сергеевна</w:t>
            </w:r>
          </w:p>
        </w:tc>
        <w:tc>
          <w:tcPr>
            <w:tcW w:w="2287" w:type="dxa"/>
            <w:shd w:val="clear" w:color="auto" w:fill="auto"/>
          </w:tcPr>
          <w:p w:rsidR="009B37D8" w:rsidRPr="00F800D3" w:rsidRDefault="0092292B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170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вторая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B37D8" w:rsidRPr="009B37D8" w:rsidTr="00F800D3">
        <w:trPr>
          <w:trHeight w:val="315"/>
        </w:trPr>
        <w:tc>
          <w:tcPr>
            <w:tcW w:w="857" w:type="dxa"/>
            <w:shd w:val="clear" w:color="auto" w:fill="auto"/>
            <w:noWrap/>
          </w:tcPr>
          <w:p w:rsidR="009B37D8" w:rsidRPr="00F800D3" w:rsidRDefault="009B37D8" w:rsidP="00F800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Демиденко Олеся Александровна</w:t>
            </w:r>
          </w:p>
        </w:tc>
        <w:tc>
          <w:tcPr>
            <w:tcW w:w="2287" w:type="dxa"/>
            <w:shd w:val="clear" w:color="auto" w:fill="auto"/>
          </w:tcPr>
          <w:p w:rsidR="009B37D8" w:rsidRPr="00F800D3" w:rsidRDefault="0092292B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 xml:space="preserve">Учитель истории </w:t>
            </w:r>
          </w:p>
        </w:tc>
        <w:tc>
          <w:tcPr>
            <w:tcW w:w="170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B37D8" w:rsidRPr="009B37D8" w:rsidTr="00F800D3">
        <w:trPr>
          <w:trHeight w:val="315"/>
        </w:trPr>
        <w:tc>
          <w:tcPr>
            <w:tcW w:w="857" w:type="dxa"/>
            <w:shd w:val="clear" w:color="auto" w:fill="auto"/>
            <w:noWrap/>
          </w:tcPr>
          <w:p w:rsidR="009B37D8" w:rsidRPr="00F800D3" w:rsidRDefault="009B37D8" w:rsidP="00F800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Доморацкая</w:t>
            </w:r>
            <w:proofErr w:type="spellEnd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 xml:space="preserve"> Мария Валерьевна</w:t>
            </w:r>
          </w:p>
        </w:tc>
        <w:tc>
          <w:tcPr>
            <w:tcW w:w="2287" w:type="dxa"/>
            <w:shd w:val="clear" w:color="auto" w:fill="auto"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70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B37D8" w:rsidRPr="009B37D8" w:rsidTr="00F800D3">
        <w:trPr>
          <w:trHeight w:val="315"/>
        </w:trPr>
        <w:tc>
          <w:tcPr>
            <w:tcW w:w="857" w:type="dxa"/>
            <w:shd w:val="clear" w:color="auto" w:fill="auto"/>
            <w:noWrap/>
            <w:vAlign w:val="bottom"/>
          </w:tcPr>
          <w:p w:rsidR="009B37D8" w:rsidRPr="00F800D3" w:rsidRDefault="009B37D8" w:rsidP="00F800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Доценко Анна Ильинична</w:t>
            </w:r>
          </w:p>
        </w:tc>
        <w:tc>
          <w:tcPr>
            <w:tcW w:w="2287" w:type="dxa"/>
            <w:shd w:val="clear" w:color="auto" w:fill="auto"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70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B37D8" w:rsidRPr="009B37D8" w:rsidTr="00F800D3">
        <w:trPr>
          <w:trHeight w:val="315"/>
        </w:trPr>
        <w:tc>
          <w:tcPr>
            <w:tcW w:w="857" w:type="dxa"/>
            <w:shd w:val="clear" w:color="auto" w:fill="auto"/>
            <w:noWrap/>
            <w:vAlign w:val="bottom"/>
          </w:tcPr>
          <w:p w:rsidR="009B37D8" w:rsidRPr="00F800D3" w:rsidRDefault="009B37D8" w:rsidP="00F800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Дьяченко Елена Вячеславовна</w:t>
            </w:r>
          </w:p>
        </w:tc>
        <w:tc>
          <w:tcPr>
            <w:tcW w:w="2287" w:type="dxa"/>
            <w:shd w:val="clear" w:color="auto" w:fill="auto"/>
          </w:tcPr>
          <w:p w:rsidR="009B37D8" w:rsidRPr="00F800D3" w:rsidRDefault="0092292B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Учитель иностранного языка</w:t>
            </w:r>
          </w:p>
        </w:tc>
        <w:tc>
          <w:tcPr>
            <w:tcW w:w="170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B37D8" w:rsidRPr="009B37D8" w:rsidTr="00F800D3">
        <w:trPr>
          <w:trHeight w:val="315"/>
        </w:trPr>
        <w:tc>
          <w:tcPr>
            <w:tcW w:w="857" w:type="dxa"/>
            <w:shd w:val="clear" w:color="auto" w:fill="auto"/>
            <w:noWrap/>
          </w:tcPr>
          <w:p w:rsidR="009B37D8" w:rsidRPr="00F800D3" w:rsidRDefault="009B37D8" w:rsidP="00F800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Ёда</w:t>
            </w:r>
            <w:proofErr w:type="spellEnd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 xml:space="preserve"> Евгения Федоровна</w:t>
            </w:r>
          </w:p>
        </w:tc>
        <w:tc>
          <w:tcPr>
            <w:tcW w:w="2287" w:type="dxa"/>
            <w:shd w:val="clear" w:color="auto" w:fill="auto"/>
          </w:tcPr>
          <w:p w:rsidR="009B37D8" w:rsidRPr="00F800D3" w:rsidRDefault="0092292B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170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Почетный работник</w:t>
            </w:r>
          </w:p>
        </w:tc>
      </w:tr>
      <w:tr w:rsidR="009B37D8" w:rsidRPr="009B37D8" w:rsidTr="00F800D3">
        <w:trPr>
          <w:trHeight w:val="315"/>
        </w:trPr>
        <w:tc>
          <w:tcPr>
            <w:tcW w:w="857" w:type="dxa"/>
            <w:shd w:val="clear" w:color="auto" w:fill="auto"/>
            <w:noWrap/>
          </w:tcPr>
          <w:p w:rsidR="009B37D8" w:rsidRPr="00F800D3" w:rsidRDefault="009B37D8" w:rsidP="00F800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Ельшина</w:t>
            </w:r>
            <w:proofErr w:type="spellEnd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 xml:space="preserve"> Валерия Сергеевна</w:t>
            </w:r>
          </w:p>
        </w:tc>
        <w:tc>
          <w:tcPr>
            <w:tcW w:w="2287" w:type="dxa"/>
            <w:shd w:val="clear" w:color="auto" w:fill="auto"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B37D8" w:rsidRPr="009B37D8" w:rsidTr="00F800D3">
        <w:trPr>
          <w:trHeight w:val="315"/>
        </w:trPr>
        <w:tc>
          <w:tcPr>
            <w:tcW w:w="857" w:type="dxa"/>
            <w:shd w:val="clear" w:color="auto" w:fill="auto"/>
            <w:noWrap/>
            <w:vAlign w:val="bottom"/>
          </w:tcPr>
          <w:p w:rsidR="009B37D8" w:rsidRPr="00F800D3" w:rsidRDefault="009B37D8" w:rsidP="00F800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Ертулова</w:t>
            </w:r>
            <w:proofErr w:type="spellEnd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Эдуардовна</w:t>
            </w:r>
          </w:p>
        </w:tc>
        <w:tc>
          <w:tcPr>
            <w:tcW w:w="2287" w:type="dxa"/>
            <w:shd w:val="clear" w:color="auto" w:fill="auto"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70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B37D8" w:rsidRPr="009B37D8" w:rsidTr="00F800D3">
        <w:trPr>
          <w:trHeight w:val="315"/>
        </w:trPr>
        <w:tc>
          <w:tcPr>
            <w:tcW w:w="857" w:type="dxa"/>
            <w:shd w:val="clear" w:color="auto" w:fill="auto"/>
            <w:noWrap/>
            <w:vAlign w:val="bottom"/>
          </w:tcPr>
          <w:p w:rsidR="009B37D8" w:rsidRPr="00F800D3" w:rsidRDefault="009B37D8" w:rsidP="00F800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Жабко Алексей Геннадиевич</w:t>
            </w:r>
          </w:p>
        </w:tc>
        <w:tc>
          <w:tcPr>
            <w:tcW w:w="2287" w:type="dxa"/>
            <w:shd w:val="clear" w:color="auto" w:fill="auto"/>
          </w:tcPr>
          <w:p w:rsidR="009B37D8" w:rsidRPr="00F800D3" w:rsidRDefault="0092292B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170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B37D8" w:rsidRPr="009B37D8" w:rsidTr="00F800D3">
        <w:trPr>
          <w:trHeight w:val="315"/>
        </w:trPr>
        <w:tc>
          <w:tcPr>
            <w:tcW w:w="857" w:type="dxa"/>
            <w:shd w:val="clear" w:color="auto" w:fill="auto"/>
            <w:noWrap/>
          </w:tcPr>
          <w:p w:rsidR="009B37D8" w:rsidRPr="00F800D3" w:rsidRDefault="009B37D8" w:rsidP="00F800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Заболотняя</w:t>
            </w:r>
            <w:proofErr w:type="spellEnd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Александровна</w:t>
            </w:r>
          </w:p>
        </w:tc>
        <w:tc>
          <w:tcPr>
            <w:tcW w:w="2287" w:type="dxa"/>
            <w:shd w:val="clear" w:color="auto" w:fill="auto"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учитель иностранного языка</w:t>
            </w:r>
          </w:p>
        </w:tc>
        <w:tc>
          <w:tcPr>
            <w:tcW w:w="170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B37D8" w:rsidRPr="009B37D8" w:rsidTr="00F800D3">
        <w:trPr>
          <w:trHeight w:val="315"/>
        </w:trPr>
        <w:tc>
          <w:tcPr>
            <w:tcW w:w="857" w:type="dxa"/>
            <w:shd w:val="clear" w:color="auto" w:fill="auto"/>
            <w:noWrap/>
          </w:tcPr>
          <w:p w:rsidR="009B37D8" w:rsidRPr="00F800D3" w:rsidRDefault="009B37D8" w:rsidP="00F800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Загрудний</w:t>
            </w:r>
            <w:proofErr w:type="spellEnd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 xml:space="preserve"> Вячеслав Витальевич</w:t>
            </w:r>
          </w:p>
        </w:tc>
        <w:tc>
          <w:tcPr>
            <w:tcW w:w="2287" w:type="dxa"/>
            <w:shd w:val="clear" w:color="auto" w:fill="auto"/>
          </w:tcPr>
          <w:p w:rsidR="009B37D8" w:rsidRPr="00F800D3" w:rsidRDefault="0092292B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70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вторая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B37D8" w:rsidRPr="009B37D8" w:rsidTr="00F800D3">
        <w:trPr>
          <w:trHeight w:val="315"/>
        </w:trPr>
        <w:tc>
          <w:tcPr>
            <w:tcW w:w="857" w:type="dxa"/>
            <w:shd w:val="clear" w:color="auto" w:fill="auto"/>
            <w:noWrap/>
            <w:vAlign w:val="bottom"/>
          </w:tcPr>
          <w:p w:rsidR="009B37D8" w:rsidRPr="00F800D3" w:rsidRDefault="009B37D8" w:rsidP="00F800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Зайцева Маргарита Николаевна</w:t>
            </w:r>
          </w:p>
        </w:tc>
        <w:tc>
          <w:tcPr>
            <w:tcW w:w="2287" w:type="dxa"/>
            <w:shd w:val="clear" w:color="auto" w:fill="auto"/>
          </w:tcPr>
          <w:p w:rsidR="009B37D8" w:rsidRPr="00F800D3" w:rsidRDefault="0092292B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70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Почетный работник</w:t>
            </w:r>
          </w:p>
        </w:tc>
      </w:tr>
      <w:tr w:rsidR="009B37D8" w:rsidRPr="009B37D8" w:rsidTr="00F800D3">
        <w:trPr>
          <w:trHeight w:val="315"/>
        </w:trPr>
        <w:tc>
          <w:tcPr>
            <w:tcW w:w="857" w:type="dxa"/>
            <w:shd w:val="clear" w:color="auto" w:fill="auto"/>
            <w:noWrap/>
            <w:vAlign w:val="bottom"/>
          </w:tcPr>
          <w:p w:rsidR="009B37D8" w:rsidRPr="00F800D3" w:rsidRDefault="009B37D8" w:rsidP="00F800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Запевалов</w:t>
            </w:r>
            <w:proofErr w:type="spellEnd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 xml:space="preserve"> Никита Дмитриевич</w:t>
            </w:r>
          </w:p>
        </w:tc>
        <w:tc>
          <w:tcPr>
            <w:tcW w:w="2287" w:type="dxa"/>
            <w:shd w:val="clear" w:color="auto" w:fill="auto"/>
          </w:tcPr>
          <w:p w:rsidR="009B37D8" w:rsidRPr="00F800D3" w:rsidRDefault="0092292B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70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B37D8" w:rsidRPr="009B37D8" w:rsidTr="00F800D3">
        <w:trPr>
          <w:trHeight w:val="315"/>
        </w:trPr>
        <w:tc>
          <w:tcPr>
            <w:tcW w:w="857" w:type="dxa"/>
            <w:shd w:val="clear" w:color="auto" w:fill="auto"/>
            <w:noWrap/>
          </w:tcPr>
          <w:p w:rsidR="009B37D8" w:rsidRPr="00F800D3" w:rsidRDefault="009B37D8" w:rsidP="00F800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Зюзюкина</w:t>
            </w:r>
            <w:proofErr w:type="spellEnd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 xml:space="preserve"> Алена Александровна</w:t>
            </w:r>
          </w:p>
        </w:tc>
        <w:tc>
          <w:tcPr>
            <w:tcW w:w="2287" w:type="dxa"/>
            <w:shd w:val="clear" w:color="auto" w:fill="auto"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70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B37D8" w:rsidRPr="009B37D8" w:rsidTr="00F800D3">
        <w:trPr>
          <w:trHeight w:val="315"/>
        </w:trPr>
        <w:tc>
          <w:tcPr>
            <w:tcW w:w="857" w:type="dxa"/>
            <w:shd w:val="clear" w:color="auto" w:fill="auto"/>
            <w:noWrap/>
          </w:tcPr>
          <w:p w:rsidR="009B37D8" w:rsidRPr="00F800D3" w:rsidRDefault="009B37D8" w:rsidP="00F800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Иволгина Ольга Ивановна</w:t>
            </w:r>
          </w:p>
        </w:tc>
        <w:tc>
          <w:tcPr>
            <w:tcW w:w="2287" w:type="dxa"/>
            <w:shd w:val="clear" w:color="auto" w:fill="auto"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70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B37D8" w:rsidRPr="009B37D8" w:rsidTr="00F800D3">
        <w:trPr>
          <w:trHeight w:val="315"/>
        </w:trPr>
        <w:tc>
          <w:tcPr>
            <w:tcW w:w="857" w:type="dxa"/>
            <w:shd w:val="clear" w:color="auto" w:fill="auto"/>
            <w:noWrap/>
            <w:vAlign w:val="bottom"/>
          </w:tcPr>
          <w:p w:rsidR="009B37D8" w:rsidRPr="00F800D3" w:rsidRDefault="009B37D8" w:rsidP="00F800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Калашникова Елена Юрьевна</w:t>
            </w:r>
          </w:p>
        </w:tc>
        <w:tc>
          <w:tcPr>
            <w:tcW w:w="2287" w:type="dxa"/>
            <w:shd w:val="clear" w:color="auto" w:fill="auto"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учитель иностранного языка</w:t>
            </w:r>
          </w:p>
        </w:tc>
        <w:tc>
          <w:tcPr>
            <w:tcW w:w="170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B37D8" w:rsidRPr="009B37D8" w:rsidTr="00F800D3">
        <w:trPr>
          <w:trHeight w:val="315"/>
        </w:trPr>
        <w:tc>
          <w:tcPr>
            <w:tcW w:w="857" w:type="dxa"/>
            <w:shd w:val="clear" w:color="auto" w:fill="auto"/>
            <w:noWrap/>
            <w:vAlign w:val="bottom"/>
          </w:tcPr>
          <w:p w:rsidR="009B37D8" w:rsidRPr="00F800D3" w:rsidRDefault="009B37D8" w:rsidP="00F800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Калиниченко Ольга Юрьевна</w:t>
            </w:r>
          </w:p>
        </w:tc>
        <w:tc>
          <w:tcPr>
            <w:tcW w:w="2287" w:type="dxa"/>
            <w:shd w:val="clear" w:color="auto" w:fill="auto"/>
          </w:tcPr>
          <w:p w:rsidR="009B37D8" w:rsidRPr="00F800D3" w:rsidRDefault="0092292B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70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B37D8" w:rsidRPr="009B37D8" w:rsidTr="00F800D3">
        <w:trPr>
          <w:trHeight w:val="315"/>
        </w:trPr>
        <w:tc>
          <w:tcPr>
            <w:tcW w:w="857" w:type="dxa"/>
            <w:shd w:val="clear" w:color="auto" w:fill="auto"/>
            <w:noWrap/>
          </w:tcPr>
          <w:p w:rsidR="009B37D8" w:rsidRPr="00F800D3" w:rsidRDefault="009B37D8" w:rsidP="00F800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Кашлаков</w:t>
            </w:r>
            <w:proofErr w:type="spellEnd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 xml:space="preserve"> Юрий Андреевич</w:t>
            </w:r>
          </w:p>
        </w:tc>
        <w:tc>
          <w:tcPr>
            <w:tcW w:w="2287" w:type="dxa"/>
            <w:shd w:val="clear" w:color="auto" w:fill="auto"/>
          </w:tcPr>
          <w:p w:rsidR="009B37D8" w:rsidRPr="00F800D3" w:rsidRDefault="0092292B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170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B37D8" w:rsidRPr="009B37D8" w:rsidTr="00F800D3">
        <w:trPr>
          <w:trHeight w:val="315"/>
        </w:trPr>
        <w:tc>
          <w:tcPr>
            <w:tcW w:w="857" w:type="dxa"/>
            <w:shd w:val="clear" w:color="auto" w:fill="auto"/>
            <w:noWrap/>
          </w:tcPr>
          <w:p w:rsidR="009B37D8" w:rsidRPr="00F800D3" w:rsidRDefault="009B37D8" w:rsidP="00F800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Квартникова</w:t>
            </w:r>
            <w:proofErr w:type="spellEnd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 xml:space="preserve"> Тамара Геннадьевна</w:t>
            </w:r>
          </w:p>
        </w:tc>
        <w:tc>
          <w:tcPr>
            <w:tcW w:w="2287" w:type="dxa"/>
            <w:shd w:val="clear" w:color="auto" w:fill="auto"/>
          </w:tcPr>
          <w:p w:rsidR="009B37D8" w:rsidRPr="00F800D3" w:rsidRDefault="0092292B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B37D8" w:rsidRPr="00F800D3">
              <w:rPr>
                <w:rFonts w:ascii="Times New Roman" w:hAnsi="Times New Roman" w:cs="Times New Roman"/>
                <w:sz w:val="28"/>
                <w:szCs w:val="28"/>
              </w:rPr>
              <w:t>читель иностранного языка</w:t>
            </w:r>
          </w:p>
        </w:tc>
        <w:tc>
          <w:tcPr>
            <w:tcW w:w="170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B37D8" w:rsidRPr="009B37D8" w:rsidTr="00F800D3">
        <w:trPr>
          <w:trHeight w:val="315"/>
        </w:trPr>
        <w:tc>
          <w:tcPr>
            <w:tcW w:w="857" w:type="dxa"/>
            <w:shd w:val="clear" w:color="auto" w:fill="auto"/>
            <w:noWrap/>
            <w:vAlign w:val="bottom"/>
          </w:tcPr>
          <w:p w:rsidR="009B37D8" w:rsidRPr="00F800D3" w:rsidRDefault="009B37D8" w:rsidP="00F800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Кобзева Виктория Викторовна</w:t>
            </w:r>
          </w:p>
        </w:tc>
        <w:tc>
          <w:tcPr>
            <w:tcW w:w="2287" w:type="dxa"/>
            <w:shd w:val="clear" w:color="auto" w:fill="auto"/>
          </w:tcPr>
          <w:p w:rsidR="009B37D8" w:rsidRPr="00F800D3" w:rsidRDefault="00C926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B37D8" w:rsidRPr="009B37D8" w:rsidTr="00F800D3">
        <w:trPr>
          <w:trHeight w:val="315"/>
        </w:trPr>
        <w:tc>
          <w:tcPr>
            <w:tcW w:w="857" w:type="dxa"/>
            <w:shd w:val="clear" w:color="auto" w:fill="auto"/>
            <w:noWrap/>
          </w:tcPr>
          <w:p w:rsidR="009B37D8" w:rsidRPr="00F800D3" w:rsidRDefault="009B37D8" w:rsidP="00F800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Ковалева Анна Сергеевна</w:t>
            </w:r>
          </w:p>
        </w:tc>
        <w:tc>
          <w:tcPr>
            <w:tcW w:w="2287" w:type="dxa"/>
            <w:shd w:val="clear" w:color="auto" w:fill="auto"/>
          </w:tcPr>
          <w:p w:rsidR="009B37D8" w:rsidRPr="00F800D3" w:rsidRDefault="0092292B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геграфии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вторая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B37D8" w:rsidRPr="009B37D8" w:rsidTr="00F800D3">
        <w:trPr>
          <w:trHeight w:val="315"/>
        </w:trPr>
        <w:tc>
          <w:tcPr>
            <w:tcW w:w="857" w:type="dxa"/>
            <w:shd w:val="clear" w:color="auto" w:fill="auto"/>
            <w:noWrap/>
            <w:vAlign w:val="bottom"/>
          </w:tcPr>
          <w:p w:rsidR="009B37D8" w:rsidRPr="00F800D3" w:rsidRDefault="009B37D8" w:rsidP="00F800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Ковтышный</w:t>
            </w:r>
            <w:proofErr w:type="spellEnd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Витальевич</w:t>
            </w:r>
          </w:p>
        </w:tc>
        <w:tc>
          <w:tcPr>
            <w:tcW w:w="2287" w:type="dxa"/>
            <w:shd w:val="clear" w:color="auto" w:fill="auto"/>
          </w:tcPr>
          <w:p w:rsidR="009B37D8" w:rsidRPr="00F800D3" w:rsidRDefault="0092292B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B37D8" w:rsidRPr="00F800D3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</w:p>
        </w:tc>
        <w:tc>
          <w:tcPr>
            <w:tcW w:w="170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B37D8" w:rsidRPr="009B37D8" w:rsidTr="00F800D3">
        <w:trPr>
          <w:trHeight w:val="315"/>
        </w:trPr>
        <w:tc>
          <w:tcPr>
            <w:tcW w:w="857" w:type="dxa"/>
            <w:shd w:val="clear" w:color="auto" w:fill="auto"/>
            <w:noWrap/>
            <w:vAlign w:val="bottom"/>
          </w:tcPr>
          <w:p w:rsidR="009B37D8" w:rsidRPr="00F800D3" w:rsidRDefault="009B37D8" w:rsidP="00F800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Колодина</w:t>
            </w:r>
            <w:proofErr w:type="spellEnd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 xml:space="preserve"> Валерия Сергеевна</w:t>
            </w:r>
          </w:p>
        </w:tc>
        <w:tc>
          <w:tcPr>
            <w:tcW w:w="2287" w:type="dxa"/>
            <w:shd w:val="clear" w:color="auto" w:fill="auto"/>
          </w:tcPr>
          <w:p w:rsidR="009B37D8" w:rsidRPr="00F800D3" w:rsidRDefault="0092292B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B37D8" w:rsidRPr="00F800D3">
              <w:rPr>
                <w:rFonts w:ascii="Times New Roman" w:hAnsi="Times New Roman" w:cs="Times New Roman"/>
                <w:sz w:val="28"/>
                <w:szCs w:val="28"/>
              </w:rPr>
              <w:t>читель иностранного языка</w:t>
            </w:r>
          </w:p>
        </w:tc>
        <w:tc>
          <w:tcPr>
            <w:tcW w:w="170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B37D8" w:rsidRPr="009B37D8" w:rsidTr="00F800D3">
        <w:trPr>
          <w:trHeight w:val="315"/>
        </w:trPr>
        <w:tc>
          <w:tcPr>
            <w:tcW w:w="857" w:type="dxa"/>
            <w:shd w:val="clear" w:color="auto" w:fill="auto"/>
            <w:noWrap/>
          </w:tcPr>
          <w:p w:rsidR="009B37D8" w:rsidRPr="00F800D3" w:rsidRDefault="009B37D8" w:rsidP="00F800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Коник Татьяна Сергеевна</w:t>
            </w:r>
          </w:p>
        </w:tc>
        <w:tc>
          <w:tcPr>
            <w:tcW w:w="2287" w:type="dxa"/>
            <w:shd w:val="clear" w:color="auto" w:fill="auto"/>
          </w:tcPr>
          <w:p w:rsidR="009B37D8" w:rsidRPr="00F800D3" w:rsidRDefault="0092292B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Учитель химии</w:t>
            </w:r>
          </w:p>
        </w:tc>
        <w:tc>
          <w:tcPr>
            <w:tcW w:w="170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вторая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B37D8" w:rsidRPr="009B37D8" w:rsidTr="00F800D3">
        <w:trPr>
          <w:trHeight w:val="315"/>
        </w:trPr>
        <w:tc>
          <w:tcPr>
            <w:tcW w:w="857" w:type="dxa"/>
            <w:shd w:val="clear" w:color="auto" w:fill="auto"/>
            <w:noWrap/>
          </w:tcPr>
          <w:p w:rsidR="009B37D8" w:rsidRPr="00F800D3" w:rsidRDefault="009B37D8" w:rsidP="00F800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Константинова Елена Павловна</w:t>
            </w:r>
          </w:p>
        </w:tc>
        <w:tc>
          <w:tcPr>
            <w:tcW w:w="2287" w:type="dxa"/>
            <w:shd w:val="clear" w:color="auto" w:fill="auto"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70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вторая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B37D8" w:rsidRPr="009B37D8" w:rsidTr="00F800D3">
        <w:trPr>
          <w:trHeight w:val="315"/>
        </w:trPr>
        <w:tc>
          <w:tcPr>
            <w:tcW w:w="857" w:type="dxa"/>
            <w:shd w:val="clear" w:color="auto" w:fill="auto"/>
            <w:noWrap/>
            <w:vAlign w:val="bottom"/>
          </w:tcPr>
          <w:p w:rsidR="009B37D8" w:rsidRPr="00F800D3" w:rsidRDefault="009B37D8" w:rsidP="00F800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Корниенко Наталия Дмитриевна</w:t>
            </w:r>
          </w:p>
        </w:tc>
        <w:tc>
          <w:tcPr>
            <w:tcW w:w="2287" w:type="dxa"/>
            <w:shd w:val="clear" w:color="auto" w:fill="auto"/>
          </w:tcPr>
          <w:p w:rsidR="009B37D8" w:rsidRPr="00F800D3" w:rsidRDefault="00F0686D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170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B37D8" w:rsidRPr="009B37D8" w:rsidTr="00F800D3">
        <w:trPr>
          <w:trHeight w:val="315"/>
        </w:trPr>
        <w:tc>
          <w:tcPr>
            <w:tcW w:w="857" w:type="dxa"/>
            <w:shd w:val="clear" w:color="auto" w:fill="auto"/>
            <w:noWrap/>
          </w:tcPr>
          <w:p w:rsidR="009B37D8" w:rsidRPr="00F800D3" w:rsidRDefault="009B37D8" w:rsidP="00F800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Кублашвили</w:t>
            </w:r>
            <w:proofErr w:type="spellEnd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 xml:space="preserve"> Мария Валериановна</w:t>
            </w:r>
          </w:p>
        </w:tc>
        <w:tc>
          <w:tcPr>
            <w:tcW w:w="2287" w:type="dxa"/>
            <w:shd w:val="clear" w:color="auto" w:fill="auto"/>
          </w:tcPr>
          <w:p w:rsidR="009B37D8" w:rsidRPr="00F800D3" w:rsidRDefault="0092292B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70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вторая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B37D8" w:rsidRPr="009B37D8" w:rsidTr="00F800D3">
        <w:trPr>
          <w:trHeight w:val="315"/>
        </w:trPr>
        <w:tc>
          <w:tcPr>
            <w:tcW w:w="857" w:type="dxa"/>
            <w:shd w:val="clear" w:color="auto" w:fill="auto"/>
            <w:noWrap/>
            <w:vAlign w:val="bottom"/>
          </w:tcPr>
          <w:p w:rsidR="009B37D8" w:rsidRPr="00F800D3" w:rsidRDefault="009B37D8" w:rsidP="00F800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Кулевская</w:t>
            </w:r>
            <w:proofErr w:type="spellEnd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 xml:space="preserve"> Галина Павловна</w:t>
            </w:r>
          </w:p>
        </w:tc>
        <w:tc>
          <w:tcPr>
            <w:tcW w:w="2287" w:type="dxa"/>
            <w:shd w:val="clear" w:color="auto" w:fill="auto"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70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Почетный работник</w:t>
            </w:r>
          </w:p>
        </w:tc>
      </w:tr>
      <w:tr w:rsidR="009B37D8" w:rsidRPr="009B37D8" w:rsidTr="00F800D3">
        <w:trPr>
          <w:trHeight w:val="315"/>
        </w:trPr>
        <w:tc>
          <w:tcPr>
            <w:tcW w:w="857" w:type="dxa"/>
            <w:shd w:val="clear" w:color="auto" w:fill="auto"/>
            <w:noWrap/>
            <w:vAlign w:val="bottom"/>
          </w:tcPr>
          <w:p w:rsidR="009B37D8" w:rsidRPr="00F800D3" w:rsidRDefault="009B37D8" w:rsidP="00F800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Ланевская</w:t>
            </w:r>
            <w:proofErr w:type="spellEnd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 xml:space="preserve"> Инна Сергеевна</w:t>
            </w:r>
          </w:p>
        </w:tc>
        <w:tc>
          <w:tcPr>
            <w:tcW w:w="2287" w:type="dxa"/>
            <w:shd w:val="clear" w:color="auto" w:fill="auto"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70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B37D8" w:rsidRPr="009B37D8" w:rsidTr="00F800D3">
        <w:trPr>
          <w:trHeight w:val="315"/>
        </w:trPr>
        <w:tc>
          <w:tcPr>
            <w:tcW w:w="857" w:type="dxa"/>
            <w:shd w:val="clear" w:color="auto" w:fill="auto"/>
            <w:noWrap/>
          </w:tcPr>
          <w:p w:rsidR="009B37D8" w:rsidRPr="00F800D3" w:rsidRDefault="009B37D8" w:rsidP="00F800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Литвиненко Алла Олеговна</w:t>
            </w:r>
          </w:p>
        </w:tc>
        <w:tc>
          <w:tcPr>
            <w:tcW w:w="2287" w:type="dxa"/>
            <w:shd w:val="clear" w:color="auto" w:fill="auto"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вторая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B37D8" w:rsidRPr="009B37D8" w:rsidTr="00F800D3">
        <w:trPr>
          <w:trHeight w:val="315"/>
        </w:trPr>
        <w:tc>
          <w:tcPr>
            <w:tcW w:w="857" w:type="dxa"/>
            <w:shd w:val="clear" w:color="auto" w:fill="auto"/>
            <w:noWrap/>
          </w:tcPr>
          <w:p w:rsidR="009B37D8" w:rsidRPr="00F800D3" w:rsidRDefault="009B37D8" w:rsidP="00F800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Мазукабзова</w:t>
            </w:r>
            <w:proofErr w:type="spellEnd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Хасиновна</w:t>
            </w:r>
            <w:proofErr w:type="spellEnd"/>
          </w:p>
        </w:tc>
        <w:tc>
          <w:tcPr>
            <w:tcW w:w="2287" w:type="dxa"/>
            <w:shd w:val="clear" w:color="auto" w:fill="auto"/>
          </w:tcPr>
          <w:p w:rsidR="009B37D8" w:rsidRPr="00F800D3" w:rsidRDefault="0092292B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B37D8" w:rsidRPr="00F800D3">
              <w:rPr>
                <w:rFonts w:ascii="Times New Roman" w:hAnsi="Times New Roman" w:cs="Times New Roman"/>
                <w:sz w:val="28"/>
                <w:szCs w:val="28"/>
              </w:rPr>
              <w:t>читель иностранного языка</w:t>
            </w:r>
          </w:p>
        </w:tc>
        <w:tc>
          <w:tcPr>
            <w:tcW w:w="170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вторая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B37D8" w:rsidRPr="009B37D8" w:rsidTr="00F800D3">
        <w:trPr>
          <w:trHeight w:val="315"/>
        </w:trPr>
        <w:tc>
          <w:tcPr>
            <w:tcW w:w="857" w:type="dxa"/>
            <w:shd w:val="clear" w:color="auto" w:fill="auto"/>
            <w:noWrap/>
            <w:vAlign w:val="bottom"/>
          </w:tcPr>
          <w:p w:rsidR="009B37D8" w:rsidRPr="00F800D3" w:rsidRDefault="009B37D8" w:rsidP="00F800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Малина Елена Вячеславовна</w:t>
            </w:r>
          </w:p>
        </w:tc>
        <w:tc>
          <w:tcPr>
            <w:tcW w:w="2287" w:type="dxa"/>
            <w:shd w:val="clear" w:color="auto" w:fill="auto"/>
          </w:tcPr>
          <w:p w:rsidR="009B37D8" w:rsidRPr="00F800D3" w:rsidRDefault="0092292B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170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 xml:space="preserve">Почетный работник </w:t>
            </w:r>
          </w:p>
        </w:tc>
      </w:tr>
      <w:tr w:rsidR="009B37D8" w:rsidRPr="009B37D8" w:rsidTr="00F800D3">
        <w:trPr>
          <w:trHeight w:val="315"/>
        </w:trPr>
        <w:tc>
          <w:tcPr>
            <w:tcW w:w="857" w:type="dxa"/>
            <w:shd w:val="clear" w:color="auto" w:fill="auto"/>
            <w:noWrap/>
            <w:vAlign w:val="bottom"/>
          </w:tcPr>
          <w:p w:rsidR="009B37D8" w:rsidRPr="00F800D3" w:rsidRDefault="009B37D8" w:rsidP="00F800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Мастрюкова Раиса Евгеньевна</w:t>
            </w:r>
          </w:p>
        </w:tc>
        <w:tc>
          <w:tcPr>
            <w:tcW w:w="2287" w:type="dxa"/>
            <w:shd w:val="clear" w:color="auto" w:fill="auto"/>
          </w:tcPr>
          <w:p w:rsidR="009B37D8" w:rsidRPr="00F800D3" w:rsidRDefault="0092292B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170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B37D8" w:rsidRPr="009B37D8" w:rsidTr="00F800D3">
        <w:trPr>
          <w:trHeight w:val="315"/>
        </w:trPr>
        <w:tc>
          <w:tcPr>
            <w:tcW w:w="857" w:type="dxa"/>
            <w:shd w:val="clear" w:color="auto" w:fill="auto"/>
            <w:noWrap/>
          </w:tcPr>
          <w:p w:rsidR="009B37D8" w:rsidRPr="00F800D3" w:rsidRDefault="009B37D8" w:rsidP="00F800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Минакова Анна Сергеевна</w:t>
            </w:r>
          </w:p>
        </w:tc>
        <w:tc>
          <w:tcPr>
            <w:tcW w:w="2287" w:type="dxa"/>
            <w:shd w:val="clear" w:color="auto" w:fill="auto"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70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B37D8" w:rsidRPr="009B37D8" w:rsidTr="00F800D3">
        <w:trPr>
          <w:trHeight w:val="315"/>
        </w:trPr>
        <w:tc>
          <w:tcPr>
            <w:tcW w:w="857" w:type="dxa"/>
            <w:shd w:val="clear" w:color="auto" w:fill="auto"/>
            <w:noWrap/>
          </w:tcPr>
          <w:p w:rsidR="009B37D8" w:rsidRPr="00F800D3" w:rsidRDefault="009B37D8" w:rsidP="00F800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Мирошник Екатерина Николаевна</w:t>
            </w:r>
          </w:p>
        </w:tc>
        <w:tc>
          <w:tcPr>
            <w:tcW w:w="2287" w:type="dxa"/>
            <w:shd w:val="clear" w:color="auto" w:fill="auto"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70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B37D8" w:rsidRPr="009B37D8" w:rsidTr="00F800D3">
        <w:trPr>
          <w:trHeight w:val="315"/>
        </w:trPr>
        <w:tc>
          <w:tcPr>
            <w:tcW w:w="857" w:type="dxa"/>
            <w:shd w:val="clear" w:color="auto" w:fill="auto"/>
            <w:noWrap/>
            <w:vAlign w:val="bottom"/>
          </w:tcPr>
          <w:p w:rsidR="009B37D8" w:rsidRPr="00F800D3" w:rsidRDefault="009B37D8" w:rsidP="00F800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Муртазалиева</w:t>
            </w:r>
            <w:proofErr w:type="spellEnd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Хава</w:t>
            </w:r>
            <w:proofErr w:type="spellEnd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Ломалиевна</w:t>
            </w:r>
            <w:proofErr w:type="spellEnd"/>
          </w:p>
        </w:tc>
        <w:tc>
          <w:tcPr>
            <w:tcW w:w="2287" w:type="dxa"/>
            <w:shd w:val="clear" w:color="auto" w:fill="auto"/>
          </w:tcPr>
          <w:p w:rsidR="009B37D8" w:rsidRPr="00F800D3" w:rsidRDefault="00F0686D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170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B37D8" w:rsidRPr="009B37D8" w:rsidTr="00F800D3">
        <w:trPr>
          <w:trHeight w:val="330"/>
        </w:trPr>
        <w:tc>
          <w:tcPr>
            <w:tcW w:w="857" w:type="dxa"/>
            <w:shd w:val="clear" w:color="auto" w:fill="auto"/>
            <w:noWrap/>
          </w:tcPr>
          <w:p w:rsidR="009B37D8" w:rsidRPr="00F800D3" w:rsidRDefault="009B37D8" w:rsidP="00F800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Наумова Анастасия Витальевна</w:t>
            </w:r>
          </w:p>
        </w:tc>
        <w:tc>
          <w:tcPr>
            <w:tcW w:w="2287" w:type="dxa"/>
            <w:shd w:val="clear" w:color="auto" w:fill="auto"/>
          </w:tcPr>
          <w:p w:rsidR="009B37D8" w:rsidRPr="00F800D3" w:rsidRDefault="0092292B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70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B37D8" w:rsidRPr="009B37D8" w:rsidTr="00F800D3">
        <w:trPr>
          <w:trHeight w:val="315"/>
        </w:trPr>
        <w:tc>
          <w:tcPr>
            <w:tcW w:w="857" w:type="dxa"/>
            <w:shd w:val="clear" w:color="auto" w:fill="auto"/>
            <w:noWrap/>
            <w:vAlign w:val="bottom"/>
          </w:tcPr>
          <w:p w:rsidR="009B37D8" w:rsidRPr="00F800D3" w:rsidRDefault="009B37D8" w:rsidP="00F800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Никифорова Алина Юрьевна</w:t>
            </w:r>
          </w:p>
        </w:tc>
        <w:tc>
          <w:tcPr>
            <w:tcW w:w="2287" w:type="dxa"/>
            <w:shd w:val="clear" w:color="auto" w:fill="auto"/>
          </w:tcPr>
          <w:p w:rsidR="009B37D8" w:rsidRPr="00F800D3" w:rsidRDefault="0092292B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70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B37D8" w:rsidRPr="009B37D8" w:rsidTr="00F800D3">
        <w:trPr>
          <w:trHeight w:val="315"/>
        </w:trPr>
        <w:tc>
          <w:tcPr>
            <w:tcW w:w="857" w:type="dxa"/>
            <w:shd w:val="clear" w:color="auto" w:fill="auto"/>
            <w:noWrap/>
          </w:tcPr>
          <w:p w:rsidR="009B37D8" w:rsidRPr="00F800D3" w:rsidRDefault="009B37D8" w:rsidP="00F800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Осадчая Ольга Николаевна</w:t>
            </w:r>
          </w:p>
        </w:tc>
        <w:tc>
          <w:tcPr>
            <w:tcW w:w="2287" w:type="dxa"/>
            <w:shd w:val="clear" w:color="auto" w:fill="auto"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70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B37D8" w:rsidRPr="009B37D8" w:rsidTr="00F800D3">
        <w:trPr>
          <w:trHeight w:val="315"/>
        </w:trPr>
        <w:tc>
          <w:tcPr>
            <w:tcW w:w="857" w:type="dxa"/>
            <w:shd w:val="clear" w:color="auto" w:fill="auto"/>
            <w:noWrap/>
          </w:tcPr>
          <w:p w:rsidR="009B37D8" w:rsidRPr="00F800D3" w:rsidRDefault="009B37D8" w:rsidP="00F800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Останькович</w:t>
            </w:r>
            <w:proofErr w:type="spellEnd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 xml:space="preserve"> Юрий Владиславович</w:t>
            </w:r>
          </w:p>
        </w:tc>
        <w:tc>
          <w:tcPr>
            <w:tcW w:w="2287" w:type="dxa"/>
            <w:shd w:val="clear" w:color="auto" w:fill="auto"/>
          </w:tcPr>
          <w:p w:rsidR="009B37D8" w:rsidRPr="00F800D3" w:rsidRDefault="0092292B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170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B37D8" w:rsidRPr="009B37D8" w:rsidTr="00F800D3">
        <w:trPr>
          <w:trHeight w:val="315"/>
        </w:trPr>
        <w:tc>
          <w:tcPr>
            <w:tcW w:w="857" w:type="dxa"/>
            <w:shd w:val="clear" w:color="auto" w:fill="auto"/>
            <w:noWrap/>
            <w:vAlign w:val="bottom"/>
          </w:tcPr>
          <w:p w:rsidR="009B37D8" w:rsidRPr="00F800D3" w:rsidRDefault="009B37D8" w:rsidP="00F800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 xml:space="preserve">Панченко </w:t>
            </w:r>
            <w:proofErr w:type="spellStart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Нелля</w:t>
            </w:r>
            <w:proofErr w:type="spellEnd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 xml:space="preserve"> Анатольевна</w:t>
            </w:r>
          </w:p>
        </w:tc>
        <w:tc>
          <w:tcPr>
            <w:tcW w:w="2287" w:type="dxa"/>
            <w:shd w:val="clear" w:color="auto" w:fill="auto"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70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B37D8" w:rsidRPr="009B37D8" w:rsidTr="00F800D3">
        <w:trPr>
          <w:trHeight w:val="315"/>
        </w:trPr>
        <w:tc>
          <w:tcPr>
            <w:tcW w:w="857" w:type="dxa"/>
            <w:shd w:val="clear" w:color="auto" w:fill="auto"/>
            <w:noWrap/>
            <w:vAlign w:val="bottom"/>
          </w:tcPr>
          <w:p w:rsidR="009B37D8" w:rsidRPr="00F800D3" w:rsidRDefault="009B37D8" w:rsidP="00F800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Пелешко</w:t>
            </w:r>
            <w:proofErr w:type="spellEnd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 xml:space="preserve"> Злата Романовна</w:t>
            </w:r>
          </w:p>
        </w:tc>
        <w:tc>
          <w:tcPr>
            <w:tcW w:w="2287" w:type="dxa"/>
            <w:shd w:val="clear" w:color="auto" w:fill="auto"/>
          </w:tcPr>
          <w:p w:rsidR="009B37D8" w:rsidRPr="00F800D3" w:rsidRDefault="0092292B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170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B37D8" w:rsidRPr="009B37D8" w:rsidTr="00F800D3">
        <w:trPr>
          <w:trHeight w:val="330"/>
        </w:trPr>
        <w:tc>
          <w:tcPr>
            <w:tcW w:w="857" w:type="dxa"/>
            <w:shd w:val="clear" w:color="auto" w:fill="auto"/>
            <w:noWrap/>
          </w:tcPr>
          <w:p w:rsidR="009B37D8" w:rsidRPr="00F800D3" w:rsidRDefault="009B37D8" w:rsidP="00F800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Писаренко Наталья Сергеевна</w:t>
            </w:r>
          </w:p>
        </w:tc>
        <w:tc>
          <w:tcPr>
            <w:tcW w:w="2287" w:type="dxa"/>
            <w:shd w:val="clear" w:color="auto" w:fill="auto"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70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B37D8" w:rsidRPr="009B37D8" w:rsidTr="00F800D3">
        <w:trPr>
          <w:trHeight w:val="315"/>
        </w:trPr>
        <w:tc>
          <w:tcPr>
            <w:tcW w:w="857" w:type="dxa"/>
            <w:shd w:val="clear" w:color="auto" w:fill="auto"/>
            <w:noWrap/>
          </w:tcPr>
          <w:p w:rsidR="009B37D8" w:rsidRPr="00F800D3" w:rsidRDefault="009B37D8" w:rsidP="00F800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Полникова</w:t>
            </w:r>
            <w:proofErr w:type="spellEnd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Алексеевна</w:t>
            </w:r>
          </w:p>
        </w:tc>
        <w:tc>
          <w:tcPr>
            <w:tcW w:w="2287" w:type="dxa"/>
            <w:shd w:val="clear" w:color="auto" w:fill="auto"/>
          </w:tcPr>
          <w:p w:rsidR="009B37D8" w:rsidRPr="00F800D3" w:rsidRDefault="0092292B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Учитель ИЗО</w:t>
            </w:r>
          </w:p>
        </w:tc>
        <w:tc>
          <w:tcPr>
            <w:tcW w:w="1701" w:type="dxa"/>
            <w:shd w:val="clear" w:color="auto" w:fill="auto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9B37D8" w:rsidRPr="00F800D3" w:rsidRDefault="009B37D8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800D3" w:rsidRPr="009B37D8" w:rsidTr="00F800D3">
        <w:trPr>
          <w:trHeight w:val="315"/>
        </w:trPr>
        <w:tc>
          <w:tcPr>
            <w:tcW w:w="857" w:type="dxa"/>
            <w:shd w:val="clear" w:color="auto" w:fill="auto"/>
            <w:noWrap/>
            <w:vAlign w:val="bottom"/>
          </w:tcPr>
          <w:p w:rsidR="00F800D3" w:rsidRPr="00F800D3" w:rsidRDefault="00F800D3" w:rsidP="00F800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shd w:val="clear" w:color="auto" w:fill="auto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Прокопенко Кристина Александровна</w:t>
            </w:r>
          </w:p>
        </w:tc>
        <w:tc>
          <w:tcPr>
            <w:tcW w:w="2287" w:type="dxa"/>
            <w:shd w:val="clear" w:color="auto" w:fill="auto"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1701" w:type="dxa"/>
            <w:shd w:val="clear" w:color="auto" w:fill="auto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вторая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800D3" w:rsidRPr="009B37D8" w:rsidTr="00F800D3">
        <w:trPr>
          <w:trHeight w:val="315"/>
        </w:trPr>
        <w:tc>
          <w:tcPr>
            <w:tcW w:w="857" w:type="dxa"/>
            <w:shd w:val="clear" w:color="auto" w:fill="auto"/>
            <w:noWrap/>
          </w:tcPr>
          <w:p w:rsidR="00F800D3" w:rsidRPr="00F800D3" w:rsidRDefault="00F800D3" w:rsidP="00F800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shd w:val="clear" w:color="auto" w:fill="auto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Прояев</w:t>
            </w:r>
            <w:proofErr w:type="spellEnd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Геннадьевич</w:t>
            </w:r>
          </w:p>
        </w:tc>
        <w:tc>
          <w:tcPr>
            <w:tcW w:w="2287" w:type="dxa"/>
            <w:shd w:val="clear" w:color="auto" w:fill="auto"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701" w:type="dxa"/>
            <w:shd w:val="clear" w:color="auto" w:fill="auto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вторая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800D3" w:rsidRPr="009B37D8" w:rsidTr="00F800D3">
        <w:trPr>
          <w:trHeight w:val="315"/>
        </w:trPr>
        <w:tc>
          <w:tcPr>
            <w:tcW w:w="857" w:type="dxa"/>
            <w:shd w:val="clear" w:color="auto" w:fill="auto"/>
            <w:noWrap/>
          </w:tcPr>
          <w:p w:rsidR="00F800D3" w:rsidRPr="00F800D3" w:rsidRDefault="00F800D3" w:rsidP="00F800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shd w:val="clear" w:color="auto" w:fill="auto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Рабачкова</w:t>
            </w:r>
            <w:proofErr w:type="spellEnd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 xml:space="preserve"> Дарья Сергеевна</w:t>
            </w:r>
          </w:p>
        </w:tc>
        <w:tc>
          <w:tcPr>
            <w:tcW w:w="2287" w:type="dxa"/>
            <w:shd w:val="clear" w:color="auto" w:fill="auto"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1701" w:type="dxa"/>
            <w:shd w:val="clear" w:color="auto" w:fill="auto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800D3" w:rsidRPr="009B37D8" w:rsidTr="00F800D3">
        <w:trPr>
          <w:trHeight w:val="315"/>
        </w:trPr>
        <w:tc>
          <w:tcPr>
            <w:tcW w:w="857" w:type="dxa"/>
            <w:shd w:val="clear" w:color="auto" w:fill="auto"/>
            <w:noWrap/>
            <w:vAlign w:val="bottom"/>
          </w:tcPr>
          <w:p w:rsidR="00F800D3" w:rsidRPr="00F800D3" w:rsidRDefault="00F800D3" w:rsidP="00F800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shd w:val="clear" w:color="auto" w:fill="auto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Репка Марина Геннадьевна</w:t>
            </w:r>
          </w:p>
        </w:tc>
        <w:tc>
          <w:tcPr>
            <w:tcW w:w="2287" w:type="dxa"/>
            <w:shd w:val="clear" w:color="auto" w:fill="auto"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Учитель иностранного языка</w:t>
            </w:r>
          </w:p>
        </w:tc>
        <w:tc>
          <w:tcPr>
            <w:tcW w:w="1701" w:type="dxa"/>
            <w:shd w:val="clear" w:color="auto" w:fill="auto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800D3" w:rsidRPr="009B37D8" w:rsidTr="00F800D3">
        <w:trPr>
          <w:trHeight w:val="300"/>
        </w:trPr>
        <w:tc>
          <w:tcPr>
            <w:tcW w:w="857" w:type="dxa"/>
            <w:shd w:val="clear" w:color="auto" w:fill="auto"/>
            <w:noWrap/>
          </w:tcPr>
          <w:p w:rsidR="00F800D3" w:rsidRPr="00F800D3" w:rsidRDefault="00F800D3" w:rsidP="00F800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shd w:val="clear" w:color="auto" w:fill="auto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Рогачева Наталья Александровна</w:t>
            </w:r>
          </w:p>
        </w:tc>
        <w:tc>
          <w:tcPr>
            <w:tcW w:w="2287" w:type="dxa"/>
            <w:shd w:val="clear" w:color="auto" w:fill="auto"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701" w:type="dxa"/>
            <w:shd w:val="clear" w:color="auto" w:fill="auto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800D3" w:rsidRPr="009B37D8" w:rsidTr="00F800D3">
        <w:trPr>
          <w:trHeight w:val="315"/>
        </w:trPr>
        <w:tc>
          <w:tcPr>
            <w:tcW w:w="857" w:type="dxa"/>
            <w:shd w:val="clear" w:color="auto" w:fill="auto"/>
            <w:noWrap/>
          </w:tcPr>
          <w:p w:rsidR="00F800D3" w:rsidRPr="00F800D3" w:rsidRDefault="00F800D3" w:rsidP="00F800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shd w:val="clear" w:color="auto" w:fill="auto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Рогоцкая</w:t>
            </w:r>
            <w:proofErr w:type="spellEnd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Олеговна</w:t>
            </w:r>
          </w:p>
        </w:tc>
        <w:tc>
          <w:tcPr>
            <w:tcW w:w="2287" w:type="dxa"/>
            <w:shd w:val="clear" w:color="auto" w:fill="auto"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Учитель иностранного языка</w:t>
            </w:r>
          </w:p>
        </w:tc>
        <w:tc>
          <w:tcPr>
            <w:tcW w:w="1701" w:type="dxa"/>
            <w:shd w:val="clear" w:color="auto" w:fill="auto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800D3" w:rsidRPr="009B37D8" w:rsidTr="00F800D3">
        <w:trPr>
          <w:trHeight w:val="315"/>
        </w:trPr>
        <w:tc>
          <w:tcPr>
            <w:tcW w:w="857" w:type="dxa"/>
            <w:shd w:val="clear" w:color="auto" w:fill="auto"/>
            <w:noWrap/>
            <w:vAlign w:val="bottom"/>
          </w:tcPr>
          <w:p w:rsidR="00F800D3" w:rsidRPr="00F800D3" w:rsidRDefault="00F800D3" w:rsidP="00F800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shd w:val="clear" w:color="auto" w:fill="auto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Романько Лилия Анатольевна</w:t>
            </w:r>
          </w:p>
        </w:tc>
        <w:tc>
          <w:tcPr>
            <w:tcW w:w="2287" w:type="dxa"/>
            <w:shd w:val="clear" w:color="auto" w:fill="auto"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Преподаватель дополнительного образования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800D3" w:rsidRPr="009B37D8" w:rsidTr="00F800D3">
        <w:trPr>
          <w:trHeight w:val="315"/>
        </w:trPr>
        <w:tc>
          <w:tcPr>
            <w:tcW w:w="857" w:type="dxa"/>
            <w:shd w:val="clear" w:color="auto" w:fill="auto"/>
            <w:noWrap/>
            <w:vAlign w:val="bottom"/>
          </w:tcPr>
          <w:p w:rsidR="00F800D3" w:rsidRPr="00F800D3" w:rsidRDefault="00F800D3" w:rsidP="00F800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shd w:val="clear" w:color="auto" w:fill="auto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Руденко Елена Борисовна</w:t>
            </w:r>
          </w:p>
        </w:tc>
        <w:tc>
          <w:tcPr>
            <w:tcW w:w="2287" w:type="dxa"/>
            <w:shd w:val="clear" w:color="auto" w:fill="auto"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  <w:tc>
          <w:tcPr>
            <w:tcW w:w="1701" w:type="dxa"/>
            <w:shd w:val="clear" w:color="auto" w:fill="auto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800D3" w:rsidRPr="009B37D8" w:rsidTr="00F800D3">
        <w:trPr>
          <w:trHeight w:val="315"/>
        </w:trPr>
        <w:tc>
          <w:tcPr>
            <w:tcW w:w="857" w:type="dxa"/>
            <w:shd w:val="clear" w:color="auto" w:fill="auto"/>
            <w:noWrap/>
            <w:vAlign w:val="bottom"/>
          </w:tcPr>
          <w:p w:rsidR="00F800D3" w:rsidRPr="00F800D3" w:rsidRDefault="00F800D3" w:rsidP="00F800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shd w:val="clear" w:color="auto" w:fill="auto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 xml:space="preserve">Руруа Татьяна </w:t>
            </w:r>
            <w:proofErr w:type="spellStart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Левановна</w:t>
            </w:r>
            <w:proofErr w:type="spellEnd"/>
          </w:p>
        </w:tc>
        <w:tc>
          <w:tcPr>
            <w:tcW w:w="2287" w:type="dxa"/>
            <w:shd w:val="clear" w:color="auto" w:fill="auto"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701" w:type="dxa"/>
            <w:shd w:val="clear" w:color="auto" w:fill="auto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800D3" w:rsidRPr="009B37D8" w:rsidTr="00F800D3">
        <w:trPr>
          <w:trHeight w:val="315"/>
        </w:trPr>
        <w:tc>
          <w:tcPr>
            <w:tcW w:w="857" w:type="dxa"/>
            <w:shd w:val="clear" w:color="auto" w:fill="auto"/>
            <w:noWrap/>
            <w:vAlign w:val="bottom"/>
          </w:tcPr>
          <w:p w:rsidR="00F800D3" w:rsidRPr="00F800D3" w:rsidRDefault="00F800D3" w:rsidP="00F800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shd w:val="clear" w:color="auto" w:fill="auto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Рыбина Анастасия Станиславовна</w:t>
            </w:r>
          </w:p>
        </w:tc>
        <w:tc>
          <w:tcPr>
            <w:tcW w:w="2287" w:type="dxa"/>
            <w:shd w:val="clear" w:color="auto" w:fill="auto"/>
          </w:tcPr>
          <w:p w:rsidR="00F800D3" w:rsidRPr="00F800D3" w:rsidRDefault="00F0686D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800D3" w:rsidRPr="009B37D8" w:rsidTr="00F800D3">
        <w:trPr>
          <w:trHeight w:val="315"/>
        </w:trPr>
        <w:tc>
          <w:tcPr>
            <w:tcW w:w="857" w:type="dxa"/>
            <w:shd w:val="clear" w:color="auto" w:fill="auto"/>
            <w:noWrap/>
          </w:tcPr>
          <w:p w:rsidR="00F800D3" w:rsidRPr="00F800D3" w:rsidRDefault="00F800D3" w:rsidP="00F800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shd w:val="clear" w:color="auto" w:fill="auto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Рязанов Кирилл Олегович</w:t>
            </w:r>
          </w:p>
        </w:tc>
        <w:tc>
          <w:tcPr>
            <w:tcW w:w="2287" w:type="dxa"/>
            <w:shd w:val="clear" w:color="auto" w:fill="auto"/>
          </w:tcPr>
          <w:p w:rsidR="00F800D3" w:rsidRPr="00F800D3" w:rsidRDefault="00F0686D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800D3" w:rsidRPr="009B37D8" w:rsidTr="00F800D3">
        <w:trPr>
          <w:trHeight w:val="315"/>
        </w:trPr>
        <w:tc>
          <w:tcPr>
            <w:tcW w:w="857" w:type="dxa"/>
            <w:shd w:val="clear" w:color="auto" w:fill="auto"/>
            <w:noWrap/>
          </w:tcPr>
          <w:p w:rsidR="00F800D3" w:rsidRPr="00F800D3" w:rsidRDefault="00F800D3" w:rsidP="00F800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shd w:val="clear" w:color="auto" w:fill="auto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Саренко Елизавета Сергеевна</w:t>
            </w:r>
          </w:p>
        </w:tc>
        <w:tc>
          <w:tcPr>
            <w:tcW w:w="2287" w:type="dxa"/>
            <w:shd w:val="clear" w:color="auto" w:fill="auto"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вторая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800D3" w:rsidRPr="009B37D8" w:rsidTr="00F800D3">
        <w:trPr>
          <w:trHeight w:val="315"/>
        </w:trPr>
        <w:tc>
          <w:tcPr>
            <w:tcW w:w="857" w:type="dxa"/>
            <w:shd w:val="clear" w:color="auto" w:fill="auto"/>
            <w:noWrap/>
            <w:vAlign w:val="bottom"/>
          </w:tcPr>
          <w:p w:rsidR="00F800D3" w:rsidRPr="00F800D3" w:rsidRDefault="00F800D3" w:rsidP="00F800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shd w:val="clear" w:color="auto" w:fill="auto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Секретова</w:t>
            </w:r>
            <w:proofErr w:type="spellEnd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 xml:space="preserve">  Вероника Юрьевна</w:t>
            </w:r>
          </w:p>
        </w:tc>
        <w:tc>
          <w:tcPr>
            <w:tcW w:w="2287" w:type="dxa"/>
            <w:shd w:val="clear" w:color="auto" w:fill="auto"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вторая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800D3" w:rsidRPr="009B37D8" w:rsidTr="00F800D3">
        <w:trPr>
          <w:trHeight w:val="315"/>
        </w:trPr>
        <w:tc>
          <w:tcPr>
            <w:tcW w:w="857" w:type="dxa"/>
            <w:shd w:val="clear" w:color="auto" w:fill="auto"/>
            <w:noWrap/>
          </w:tcPr>
          <w:p w:rsidR="00F800D3" w:rsidRPr="00F800D3" w:rsidRDefault="00F800D3" w:rsidP="00F800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shd w:val="clear" w:color="auto" w:fill="auto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Сенатова</w:t>
            </w:r>
            <w:proofErr w:type="spellEnd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Ивановна</w:t>
            </w:r>
          </w:p>
        </w:tc>
        <w:tc>
          <w:tcPr>
            <w:tcW w:w="2287" w:type="dxa"/>
            <w:shd w:val="clear" w:color="auto" w:fill="auto"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800D3" w:rsidRPr="009B37D8" w:rsidTr="00F800D3">
        <w:trPr>
          <w:trHeight w:val="315"/>
        </w:trPr>
        <w:tc>
          <w:tcPr>
            <w:tcW w:w="857" w:type="dxa"/>
            <w:shd w:val="clear" w:color="auto" w:fill="auto"/>
            <w:noWrap/>
          </w:tcPr>
          <w:p w:rsidR="00F800D3" w:rsidRPr="00F800D3" w:rsidRDefault="00F800D3" w:rsidP="00F800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shd w:val="clear" w:color="auto" w:fill="auto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Скиба Вероника Владимировна</w:t>
            </w:r>
          </w:p>
        </w:tc>
        <w:tc>
          <w:tcPr>
            <w:tcW w:w="2287" w:type="dxa"/>
            <w:shd w:val="clear" w:color="auto" w:fill="auto"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Учитель музыка</w:t>
            </w:r>
          </w:p>
        </w:tc>
        <w:tc>
          <w:tcPr>
            <w:tcW w:w="1701" w:type="dxa"/>
            <w:shd w:val="clear" w:color="auto" w:fill="auto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800D3" w:rsidRPr="009B37D8" w:rsidTr="00F800D3">
        <w:trPr>
          <w:trHeight w:val="315"/>
        </w:trPr>
        <w:tc>
          <w:tcPr>
            <w:tcW w:w="857" w:type="dxa"/>
            <w:shd w:val="clear" w:color="auto" w:fill="auto"/>
            <w:noWrap/>
            <w:vAlign w:val="bottom"/>
          </w:tcPr>
          <w:p w:rsidR="00F800D3" w:rsidRPr="00F800D3" w:rsidRDefault="00F800D3" w:rsidP="00F800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shd w:val="clear" w:color="auto" w:fill="auto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Скокло</w:t>
            </w:r>
            <w:proofErr w:type="spellEnd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 xml:space="preserve"> Анжела Мухамедовна</w:t>
            </w:r>
          </w:p>
        </w:tc>
        <w:tc>
          <w:tcPr>
            <w:tcW w:w="2287" w:type="dxa"/>
            <w:shd w:val="clear" w:color="auto" w:fill="auto"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Учитель финансовой грамотности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 xml:space="preserve">вторая 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800D3" w:rsidRPr="009B37D8" w:rsidTr="00F800D3">
        <w:trPr>
          <w:trHeight w:val="315"/>
        </w:trPr>
        <w:tc>
          <w:tcPr>
            <w:tcW w:w="857" w:type="dxa"/>
            <w:shd w:val="clear" w:color="auto" w:fill="auto"/>
            <w:noWrap/>
          </w:tcPr>
          <w:p w:rsidR="00F800D3" w:rsidRPr="00F800D3" w:rsidRDefault="00F800D3" w:rsidP="00F800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shd w:val="clear" w:color="auto" w:fill="auto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Смирнова Лариса Николаевна</w:t>
            </w:r>
          </w:p>
        </w:tc>
        <w:tc>
          <w:tcPr>
            <w:tcW w:w="2287" w:type="dxa"/>
            <w:shd w:val="clear" w:color="auto" w:fill="auto"/>
          </w:tcPr>
          <w:p w:rsidR="00F800D3" w:rsidRPr="00F800D3" w:rsidRDefault="00F0686D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  <w:tc>
          <w:tcPr>
            <w:tcW w:w="1701" w:type="dxa"/>
            <w:shd w:val="clear" w:color="auto" w:fill="auto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800D3" w:rsidRPr="009B37D8" w:rsidTr="00F800D3">
        <w:trPr>
          <w:trHeight w:val="315"/>
        </w:trPr>
        <w:tc>
          <w:tcPr>
            <w:tcW w:w="857" w:type="dxa"/>
            <w:shd w:val="clear" w:color="auto" w:fill="auto"/>
            <w:noWrap/>
          </w:tcPr>
          <w:p w:rsidR="00F800D3" w:rsidRPr="00F800D3" w:rsidRDefault="00F800D3" w:rsidP="00F800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shd w:val="clear" w:color="auto" w:fill="auto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Сорокина Елена Алексеевна</w:t>
            </w:r>
          </w:p>
        </w:tc>
        <w:tc>
          <w:tcPr>
            <w:tcW w:w="2287" w:type="dxa"/>
            <w:shd w:val="clear" w:color="auto" w:fill="auto"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1701" w:type="dxa"/>
            <w:shd w:val="clear" w:color="auto" w:fill="auto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вторая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800D3" w:rsidRPr="009B37D8" w:rsidTr="00F800D3">
        <w:trPr>
          <w:trHeight w:val="330"/>
        </w:trPr>
        <w:tc>
          <w:tcPr>
            <w:tcW w:w="857" w:type="dxa"/>
            <w:shd w:val="clear" w:color="auto" w:fill="auto"/>
            <w:noWrap/>
            <w:vAlign w:val="bottom"/>
          </w:tcPr>
          <w:p w:rsidR="00F800D3" w:rsidRPr="00F800D3" w:rsidRDefault="00F800D3" w:rsidP="00F800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shd w:val="clear" w:color="auto" w:fill="auto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Сорокина Ирина Александровна</w:t>
            </w:r>
          </w:p>
        </w:tc>
        <w:tc>
          <w:tcPr>
            <w:tcW w:w="2287" w:type="dxa"/>
            <w:shd w:val="clear" w:color="auto" w:fill="auto"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701" w:type="dxa"/>
            <w:shd w:val="clear" w:color="auto" w:fill="auto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800D3" w:rsidRPr="009B37D8" w:rsidTr="00F800D3">
        <w:trPr>
          <w:trHeight w:val="315"/>
        </w:trPr>
        <w:tc>
          <w:tcPr>
            <w:tcW w:w="857" w:type="dxa"/>
            <w:shd w:val="clear" w:color="auto" w:fill="auto"/>
            <w:noWrap/>
            <w:vAlign w:val="bottom"/>
          </w:tcPr>
          <w:p w:rsidR="00F800D3" w:rsidRPr="00F800D3" w:rsidRDefault="00F800D3" w:rsidP="00F800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shd w:val="clear" w:color="auto" w:fill="auto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Суворкина</w:t>
            </w:r>
            <w:proofErr w:type="spellEnd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Валерьевна</w:t>
            </w:r>
          </w:p>
        </w:tc>
        <w:tc>
          <w:tcPr>
            <w:tcW w:w="2287" w:type="dxa"/>
            <w:shd w:val="clear" w:color="auto" w:fill="auto"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Учитель иностранного языка</w:t>
            </w:r>
          </w:p>
        </w:tc>
        <w:tc>
          <w:tcPr>
            <w:tcW w:w="1701" w:type="dxa"/>
            <w:shd w:val="clear" w:color="auto" w:fill="auto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вторая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800D3" w:rsidRPr="009B37D8" w:rsidTr="00F800D3">
        <w:trPr>
          <w:trHeight w:val="315"/>
        </w:trPr>
        <w:tc>
          <w:tcPr>
            <w:tcW w:w="857" w:type="dxa"/>
            <w:shd w:val="clear" w:color="auto" w:fill="auto"/>
            <w:noWrap/>
          </w:tcPr>
          <w:p w:rsidR="00F800D3" w:rsidRPr="00F800D3" w:rsidRDefault="00F800D3" w:rsidP="00F800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shd w:val="clear" w:color="auto" w:fill="auto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Сумбаев</w:t>
            </w:r>
            <w:proofErr w:type="spellEnd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 xml:space="preserve"> Даниил Владимирович</w:t>
            </w:r>
          </w:p>
        </w:tc>
        <w:tc>
          <w:tcPr>
            <w:tcW w:w="2287" w:type="dxa"/>
            <w:shd w:val="clear" w:color="auto" w:fill="auto"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701" w:type="dxa"/>
            <w:shd w:val="clear" w:color="auto" w:fill="auto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вторая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800D3" w:rsidRPr="009B37D8" w:rsidTr="00F800D3">
        <w:trPr>
          <w:trHeight w:val="315"/>
        </w:trPr>
        <w:tc>
          <w:tcPr>
            <w:tcW w:w="857" w:type="dxa"/>
            <w:shd w:val="clear" w:color="auto" w:fill="auto"/>
            <w:noWrap/>
          </w:tcPr>
          <w:p w:rsidR="00F800D3" w:rsidRPr="00F800D3" w:rsidRDefault="00F800D3" w:rsidP="00F800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shd w:val="clear" w:color="auto" w:fill="auto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Сурцева</w:t>
            </w:r>
            <w:proofErr w:type="spellEnd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Александровна</w:t>
            </w:r>
          </w:p>
        </w:tc>
        <w:tc>
          <w:tcPr>
            <w:tcW w:w="2287" w:type="dxa"/>
            <w:shd w:val="clear" w:color="auto" w:fill="auto"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701" w:type="dxa"/>
            <w:shd w:val="clear" w:color="auto" w:fill="auto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800D3" w:rsidRPr="009B37D8" w:rsidTr="00F800D3">
        <w:trPr>
          <w:trHeight w:val="315"/>
        </w:trPr>
        <w:tc>
          <w:tcPr>
            <w:tcW w:w="857" w:type="dxa"/>
            <w:shd w:val="clear" w:color="auto" w:fill="auto"/>
            <w:noWrap/>
            <w:vAlign w:val="bottom"/>
          </w:tcPr>
          <w:p w:rsidR="00F800D3" w:rsidRPr="00F800D3" w:rsidRDefault="00F800D3" w:rsidP="00F800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shd w:val="clear" w:color="auto" w:fill="auto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Тамарашвили</w:t>
            </w:r>
            <w:proofErr w:type="spellEnd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Нино</w:t>
            </w:r>
            <w:proofErr w:type="spellEnd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Ираклиевна</w:t>
            </w:r>
            <w:proofErr w:type="spellEnd"/>
          </w:p>
        </w:tc>
        <w:tc>
          <w:tcPr>
            <w:tcW w:w="2287" w:type="dxa"/>
            <w:shd w:val="clear" w:color="auto" w:fill="auto"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800D3" w:rsidRPr="009B37D8" w:rsidTr="00F800D3">
        <w:trPr>
          <w:trHeight w:val="315"/>
        </w:trPr>
        <w:tc>
          <w:tcPr>
            <w:tcW w:w="857" w:type="dxa"/>
            <w:shd w:val="clear" w:color="auto" w:fill="auto"/>
            <w:noWrap/>
            <w:vAlign w:val="bottom"/>
          </w:tcPr>
          <w:p w:rsidR="00F800D3" w:rsidRPr="00F800D3" w:rsidRDefault="00F800D3" w:rsidP="00F800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shd w:val="clear" w:color="auto" w:fill="auto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Тищенко Павел Юрьевич</w:t>
            </w:r>
          </w:p>
        </w:tc>
        <w:tc>
          <w:tcPr>
            <w:tcW w:w="2287" w:type="dxa"/>
            <w:shd w:val="clear" w:color="auto" w:fill="auto"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вторая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800D3" w:rsidRPr="009B37D8" w:rsidTr="00F800D3">
        <w:trPr>
          <w:trHeight w:val="330"/>
        </w:trPr>
        <w:tc>
          <w:tcPr>
            <w:tcW w:w="857" w:type="dxa"/>
            <w:shd w:val="clear" w:color="auto" w:fill="auto"/>
            <w:noWrap/>
          </w:tcPr>
          <w:p w:rsidR="00F800D3" w:rsidRPr="00F800D3" w:rsidRDefault="00F800D3" w:rsidP="00F800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shd w:val="clear" w:color="auto" w:fill="auto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Тройченко</w:t>
            </w:r>
            <w:proofErr w:type="spellEnd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Серафимовна</w:t>
            </w:r>
          </w:p>
        </w:tc>
        <w:tc>
          <w:tcPr>
            <w:tcW w:w="2287" w:type="dxa"/>
            <w:shd w:val="clear" w:color="auto" w:fill="auto"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701" w:type="dxa"/>
            <w:shd w:val="clear" w:color="auto" w:fill="auto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Почетное звание</w:t>
            </w:r>
          </w:p>
        </w:tc>
      </w:tr>
      <w:tr w:rsidR="00F800D3" w:rsidRPr="009B37D8" w:rsidTr="00F800D3">
        <w:trPr>
          <w:trHeight w:val="315"/>
        </w:trPr>
        <w:tc>
          <w:tcPr>
            <w:tcW w:w="857" w:type="dxa"/>
            <w:shd w:val="clear" w:color="auto" w:fill="auto"/>
            <w:noWrap/>
          </w:tcPr>
          <w:p w:rsidR="00F800D3" w:rsidRPr="00F800D3" w:rsidRDefault="00F800D3" w:rsidP="00F800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shd w:val="clear" w:color="auto" w:fill="auto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Уклейн Виктория Петровна</w:t>
            </w:r>
          </w:p>
        </w:tc>
        <w:tc>
          <w:tcPr>
            <w:tcW w:w="2287" w:type="dxa"/>
            <w:shd w:val="clear" w:color="auto" w:fill="auto"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Учитель иностранного языка</w:t>
            </w:r>
          </w:p>
        </w:tc>
        <w:tc>
          <w:tcPr>
            <w:tcW w:w="1701" w:type="dxa"/>
            <w:shd w:val="clear" w:color="auto" w:fill="auto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800D3" w:rsidRPr="009B37D8" w:rsidTr="00F800D3">
        <w:trPr>
          <w:trHeight w:val="315"/>
        </w:trPr>
        <w:tc>
          <w:tcPr>
            <w:tcW w:w="857" w:type="dxa"/>
            <w:shd w:val="clear" w:color="auto" w:fill="auto"/>
            <w:noWrap/>
            <w:vAlign w:val="bottom"/>
          </w:tcPr>
          <w:p w:rsidR="00F800D3" w:rsidRPr="00F800D3" w:rsidRDefault="00F800D3" w:rsidP="00F800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shd w:val="clear" w:color="auto" w:fill="auto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Федяева Екатерина Сергеевна</w:t>
            </w:r>
          </w:p>
        </w:tc>
        <w:tc>
          <w:tcPr>
            <w:tcW w:w="2287" w:type="dxa"/>
            <w:shd w:val="clear" w:color="auto" w:fill="auto"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701" w:type="dxa"/>
            <w:shd w:val="clear" w:color="auto" w:fill="auto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800D3" w:rsidRPr="009B37D8" w:rsidTr="00F800D3">
        <w:trPr>
          <w:trHeight w:val="315"/>
        </w:trPr>
        <w:tc>
          <w:tcPr>
            <w:tcW w:w="857" w:type="dxa"/>
            <w:shd w:val="clear" w:color="auto" w:fill="auto"/>
            <w:noWrap/>
            <w:vAlign w:val="bottom"/>
          </w:tcPr>
          <w:p w:rsidR="00F800D3" w:rsidRPr="00F800D3" w:rsidRDefault="00F800D3" w:rsidP="00F800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shd w:val="clear" w:color="auto" w:fill="auto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Феоктистов Никита Романович</w:t>
            </w:r>
          </w:p>
        </w:tc>
        <w:tc>
          <w:tcPr>
            <w:tcW w:w="2287" w:type="dxa"/>
            <w:shd w:val="clear" w:color="auto" w:fill="auto"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701" w:type="dxa"/>
            <w:shd w:val="clear" w:color="auto" w:fill="auto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вторая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800D3" w:rsidRPr="009B37D8" w:rsidTr="00F800D3">
        <w:trPr>
          <w:trHeight w:val="315"/>
        </w:trPr>
        <w:tc>
          <w:tcPr>
            <w:tcW w:w="857" w:type="dxa"/>
            <w:shd w:val="clear" w:color="auto" w:fill="auto"/>
            <w:noWrap/>
          </w:tcPr>
          <w:p w:rsidR="00F800D3" w:rsidRPr="00F800D3" w:rsidRDefault="00F800D3" w:rsidP="00F800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shd w:val="clear" w:color="auto" w:fill="auto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Фурсова Татьяна Сергеевна</w:t>
            </w:r>
          </w:p>
        </w:tc>
        <w:tc>
          <w:tcPr>
            <w:tcW w:w="2287" w:type="dxa"/>
            <w:shd w:val="clear" w:color="auto" w:fill="auto"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701" w:type="dxa"/>
            <w:shd w:val="clear" w:color="auto" w:fill="auto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вторая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800D3" w:rsidRPr="009B37D8" w:rsidTr="00F800D3">
        <w:trPr>
          <w:trHeight w:val="315"/>
        </w:trPr>
        <w:tc>
          <w:tcPr>
            <w:tcW w:w="857" w:type="dxa"/>
            <w:shd w:val="clear" w:color="auto" w:fill="auto"/>
            <w:noWrap/>
          </w:tcPr>
          <w:p w:rsidR="00F800D3" w:rsidRPr="00F800D3" w:rsidRDefault="00F800D3" w:rsidP="00F800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shd w:val="clear" w:color="auto" w:fill="auto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Харченко Варвара Ивановна</w:t>
            </w:r>
          </w:p>
        </w:tc>
        <w:tc>
          <w:tcPr>
            <w:tcW w:w="2287" w:type="dxa"/>
            <w:shd w:val="clear" w:color="auto" w:fill="auto"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701" w:type="dxa"/>
            <w:shd w:val="clear" w:color="auto" w:fill="auto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800D3" w:rsidRPr="009B37D8" w:rsidTr="00F800D3">
        <w:trPr>
          <w:trHeight w:val="315"/>
        </w:trPr>
        <w:tc>
          <w:tcPr>
            <w:tcW w:w="857" w:type="dxa"/>
            <w:shd w:val="clear" w:color="auto" w:fill="auto"/>
            <w:noWrap/>
            <w:vAlign w:val="bottom"/>
          </w:tcPr>
          <w:p w:rsidR="00F800D3" w:rsidRPr="00F800D3" w:rsidRDefault="00F800D3" w:rsidP="00F800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shd w:val="clear" w:color="auto" w:fill="auto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Худякова Валентина Германовна</w:t>
            </w:r>
          </w:p>
        </w:tc>
        <w:tc>
          <w:tcPr>
            <w:tcW w:w="2287" w:type="dxa"/>
            <w:shd w:val="clear" w:color="auto" w:fill="auto"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800D3" w:rsidRPr="009B37D8" w:rsidTr="00F800D3">
        <w:trPr>
          <w:trHeight w:val="315"/>
        </w:trPr>
        <w:tc>
          <w:tcPr>
            <w:tcW w:w="857" w:type="dxa"/>
            <w:shd w:val="clear" w:color="auto" w:fill="auto"/>
            <w:noWrap/>
            <w:vAlign w:val="bottom"/>
          </w:tcPr>
          <w:p w:rsidR="00F800D3" w:rsidRPr="00F800D3" w:rsidRDefault="00F800D3" w:rsidP="00F800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shd w:val="clear" w:color="auto" w:fill="auto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Худякова Наталья Юрьевна</w:t>
            </w:r>
          </w:p>
        </w:tc>
        <w:tc>
          <w:tcPr>
            <w:tcW w:w="2287" w:type="dxa"/>
            <w:shd w:val="clear" w:color="auto" w:fill="auto"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И.О. директора, учитель информатики</w:t>
            </w:r>
          </w:p>
        </w:tc>
        <w:tc>
          <w:tcPr>
            <w:tcW w:w="1701" w:type="dxa"/>
            <w:shd w:val="clear" w:color="auto" w:fill="auto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800D3" w:rsidRPr="009B37D8" w:rsidTr="00F800D3">
        <w:trPr>
          <w:trHeight w:val="315"/>
        </w:trPr>
        <w:tc>
          <w:tcPr>
            <w:tcW w:w="857" w:type="dxa"/>
            <w:shd w:val="clear" w:color="auto" w:fill="auto"/>
            <w:noWrap/>
          </w:tcPr>
          <w:p w:rsidR="00F800D3" w:rsidRPr="00F800D3" w:rsidRDefault="00F800D3" w:rsidP="00F800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shd w:val="clear" w:color="auto" w:fill="auto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Цыганюк</w:t>
            </w:r>
            <w:proofErr w:type="spellEnd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 xml:space="preserve"> Ирина Юрьевна</w:t>
            </w:r>
          </w:p>
        </w:tc>
        <w:tc>
          <w:tcPr>
            <w:tcW w:w="2287" w:type="dxa"/>
            <w:shd w:val="clear" w:color="auto" w:fill="auto"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701" w:type="dxa"/>
            <w:shd w:val="clear" w:color="auto" w:fill="auto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800D3" w:rsidRPr="009B37D8" w:rsidTr="00F800D3">
        <w:trPr>
          <w:trHeight w:val="315"/>
        </w:trPr>
        <w:tc>
          <w:tcPr>
            <w:tcW w:w="857" w:type="dxa"/>
            <w:shd w:val="clear" w:color="auto" w:fill="auto"/>
            <w:noWrap/>
          </w:tcPr>
          <w:p w:rsidR="00F800D3" w:rsidRPr="00F800D3" w:rsidRDefault="00F800D3" w:rsidP="00F800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shd w:val="clear" w:color="auto" w:fill="auto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Чамкурова</w:t>
            </w:r>
            <w:proofErr w:type="spellEnd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Райсат</w:t>
            </w:r>
            <w:proofErr w:type="spellEnd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Магомедгабибовна</w:t>
            </w:r>
            <w:proofErr w:type="spellEnd"/>
          </w:p>
        </w:tc>
        <w:tc>
          <w:tcPr>
            <w:tcW w:w="2287" w:type="dxa"/>
            <w:shd w:val="clear" w:color="auto" w:fill="auto"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701" w:type="dxa"/>
            <w:shd w:val="clear" w:color="auto" w:fill="auto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вторая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800D3" w:rsidRPr="009B37D8" w:rsidTr="00F800D3">
        <w:trPr>
          <w:trHeight w:val="315"/>
        </w:trPr>
        <w:tc>
          <w:tcPr>
            <w:tcW w:w="857" w:type="dxa"/>
            <w:shd w:val="clear" w:color="auto" w:fill="auto"/>
            <w:noWrap/>
            <w:vAlign w:val="bottom"/>
          </w:tcPr>
          <w:p w:rsidR="00F800D3" w:rsidRPr="00F800D3" w:rsidRDefault="00F800D3" w:rsidP="00F800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shd w:val="clear" w:color="auto" w:fill="auto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Чепуров Максим Евгеньевич</w:t>
            </w:r>
          </w:p>
        </w:tc>
        <w:tc>
          <w:tcPr>
            <w:tcW w:w="2287" w:type="dxa"/>
            <w:shd w:val="clear" w:color="auto" w:fill="auto"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800D3" w:rsidRPr="009B37D8" w:rsidTr="00F800D3">
        <w:trPr>
          <w:trHeight w:val="315"/>
        </w:trPr>
        <w:tc>
          <w:tcPr>
            <w:tcW w:w="857" w:type="dxa"/>
            <w:shd w:val="clear" w:color="auto" w:fill="auto"/>
            <w:noWrap/>
          </w:tcPr>
          <w:p w:rsidR="00F800D3" w:rsidRPr="00F800D3" w:rsidRDefault="00F800D3" w:rsidP="00F800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shd w:val="clear" w:color="auto" w:fill="auto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Черебилова</w:t>
            </w:r>
            <w:proofErr w:type="spellEnd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Викторовна</w:t>
            </w:r>
          </w:p>
        </w:tc>
        <w:tc>
          <w:tcPr>
            <w:tcW w:w="2287" w:type="dxa"/>
            <w:shd w:val="clear" w:color="auto" w:fill="auto"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701" w:type="dxa"/>
            <w:shd w:val="clear" w:color="auto" w:fill="auto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800D3" w:rsidRPr="009B37D8" w:rsidTr="00F800D3">
        <w:trPr>
          <w:trHeight w:val="315"/>
        </w:trPr>
        <w:tc>
          <w:tcPr>
            <w:tcW w:w="857" w:type="dxa"/>
            <w:shd w:val="clear" w:color="auto" w:fill="auto"/>
            <w:noWrap/>
            <w:vAlign w:val="bottom"/>
          </w:tcPr>
          <w:p w:rsidR="00F800D3" w:rsidRPr="00F800D3" w:rsidRDefault="00F800D3" w:rsidP="00F800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shd w:val="clear" w:color="auto" w:fill="auto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Черникова Вера Юрьевна</w:t>
            </w:r>
          </w:p>
        </w:tc>
        <w:tc>
          <w:tcPr>
            <w:tcW w:w="2287" w:type="dxa"/>
            <w:shd w:val="clear" w:color="auto" w:fill="auto"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701" w:type="dxa"/>
            <w:shd w:val="clear" w:color="auto" w:fill="auto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800D3" w:rsidRPr="009B37D8" w:rsidTr="00F800D3">
        <w:trPr>
          <w:trHeight w:val="315"/>
        </w:trPr>
        <w:tc>
          <w:tcPr>
            <w:tcW w:w="857" w:type="dxa"/>
            <w:shd w:val="clear" w:color="auto" w:fill="auto"/>
            <w:noWrap/>
            <w:vAlign w:val="bottom"/>
          </w:tcPr>
          <w:p w:rsidR="00F800D3" w:rsidRPr="00F800D3" w:rsidRDefault="00F800D3" w:rsidP="00F800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shd w:val="clear" w:color="auto" w:fill="auto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Чернова Галина Александровна</w:t>
            </w:r>
          </w:p>
        </w:tc>
        <w:tc>
          <w:tcPr>
            <w:tcW w:w="2287" w:type="dxa"/>
            <w:shd w:val="clear" w:color="auto" w:fill="auto"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701" w:type="dxa"/>
            <w:shd w:val="clear" w:color="auto" w:fill="auto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800D3" w:rsidRPr="009B37D8" w:rsidTr="00F800D3">
        <w:trPr>
          <w:trHeight w:val="315"/>
        </w:trPr>
        <w:tc>
          <w:tcPr>
            <w:tcW w:w="857" w:type="dxa"/>
            <w:shd w:val="clear" w:color="auto" w:fill="auto"/>
            <w:noWrap/>
          </w:tcPr>
          <w:p w:rsidR="00F800D3" w:rsidRPr="00F800D3" w:rsidRDefault="00F800D3" w:rsidP="00F800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shd w:val="clear" w:color="auto" w:fill="auto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Чубова</w:t>
            </w:r>
            <w:proofErr w:type="spellEnd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 xml:space="preserve"> Мария Анатольевна</w:t>
            </w:r>
          </w:p>
        </w:tc>
        <w:tc>
          <w:tcPr>
            <w:tcW w:w="2287" w:type="dxa"/>
            <w:shd w:val="clear" w:color="auto" w:fill="auto"/>
          </w:tcPr>
          <w:p w:rsidR="00F800D3" w:rsidRPr="00F800D3" w:rsidRDefault="00F0686D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701" w:type="dxa"/>
            <w:shd w:val="clear" w:color="auto" w:fill="auto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800D3" w:rsidRPr="009B37D8" w:rsidTr="00F800D3">
        <w:trPr>
          <w:trHeight w:val="315"/>
        </w:trPr>
        <w:tc>
          <w:tcPr>
            <w:tcW w:w="857" w:type="dxa"/>
            <w:shd w:val="clear" w:color="auto" w:fill="auto"/>
            <w:noWrap/>
          </w:tcPr>
          <w:p w:rsidR="00F800D3" w:rsidRPr="00F800D3" w:rsidRDefault="00F800D3" w:rsidP="00F800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shd w:val="clear" w:color="auto" w:fill="auto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Шайдулаева Олеся Ахмедовна</w:t>
            </w:r>
          </w:p>
        </w:tc>
        <w:tc>
          <w:tcPr>
            <w:tcW w:w="2287" w:type="dxa"/>
            <w:shd w:val="clear" w:color="auto" w:fill="auto"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Учитель иностранного языка</w:t>
            </w:r>
          </w:p>
        </w:tc>
        <w:tc>
          <w:tcPr>
            <w:tcW w:w="1701" w:type="dxa"/>
            <w:shd w:val="clear" w:color="auto" w:fill="auto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800D3" w:rsidRPr="009B37D8" w:rsidTr="00F800D3">
        <w:trPr>
          <w:trHeight w:val="315"/>
        </w:trPr>
        <w:tc>
          <w:tcPr>
            <w:tcW w:w="857" w:type="dxa"/>
            <w:shd w:val="clear" w:color="auto" w:fill="auto"/>
            <w:noWrap/>
            <w:vAlign w:val="bottom"/>
          </w:tcPr>
          <w:p w:rsidR="00F800D3" w:rsidRPr="00F800D3" w:rsidRDefault="00F800D3" w:rsidP="00F800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shd w:val="clear" w:color="auto" w:fill="auto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Шарова</w:t>
            </w:r>
            <w:proofErr w:type="spellEnd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Николаевна</w:t>
            </w:r>
          </w:p>
        </w:tc>
        <w:tc>
          <w:tcPr>
            <w:tcW w:w="2287" w:type="dxa"/>
            <w:shd w:val="clear" w:color="auto" w:fill="auto"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701" w:type="dxa"/>
            <w:shd w:val="clear" w:color="auto" w:fill="auto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800D3" w:rsidRPr="009B37D8" w:rsidTr="00F800D3">
        <w:trPr>
          <w:trHeight w:val="315"/>
        </w:trPr>
        <w:tc>
          <w:tcPr>
            <w:tcW w:w="857" w:type="dxa"/>
            <w:shd w:val="clear" w:color="auto" w:fill="auto"/>
            <w:noWrap/>
          </w:tcPr>
          <w:p w:rsidR="00F800D3" w:rsidRPr="00F800D3" w:rsidRDefault="00F800D3" w:rsidP="00F800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shd w:val="clear" w:color="auto" w:fill="auto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Швецова</w:t>
            </w:r>
            <w:proofErr w:type="spellEnd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 xml:space="preserve"> Елена Михайловна</w:t>
            </w:r>
          </w:p>
        </w:tc>
        <w:tc>
          <w:tcPr>
            <w:tcW w:w="2287" w:type="dxa"/>
            <w:shd w:val="clear" w:color="auto" w:fill="auto"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701" w:type="dxa"/>
            <w:shd w:val="clear" w:color="auto" w:fill="auto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вторая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800D3" w:rsidRPr="009B37D8" w:rsidTr="00F800D3">
        <w:trPr>
          <w:trHeight w:val="315"/>
        </w:trPr>
        <w:tc>
          <w:tcPr>
            <w:tcW w:w="857" w:type="dxa"/>
            <w:shd w:val="clear" w:color="auto" w:fill="auto"/>
            <w:noWrap/>
            <w:vAlign w:val="bottom"/>
          </w:tcPr>
          <w:p w:rsidR="00F800D3" w:rsidRPr="00F800D3" w:rsidRDefault="00F800D3" w:rsidP="00F800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shd w:val="clear" w:color="auto" w:fill="auto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Шихалиева</w:t>
            </w:r>
            <w:proofErr w:type="spellEnd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 xml:space="preserve"> Эльмира </w:t>
            </w:r>
            <w:proofErr w:type="spellStart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Фарзаалиевна</w:t>
            </w:r>
            <w:proofErr w:type="spellEnd"/>
          </w:p>
        </w:tc>
        <w:tc>
          <w:tcPr>
            <w:tcW w:w="2287" w:type="dxa"/>
            <w:shd w:val="clear" w:color="auto" w:fill="auto"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701" w:type="dxa"/>
            <w:shd w:val="clear" w:color="auto" w:fill="auto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800D3" w:rsidRPr="009B37D8" w:rsidTr="00F800D3">
        <w:trPr>
          <w:trHeight w:val="315"/>
        </w:trPr>
        <w:tc>
          <w:tcPr>
            <w:tcW w:w="857" w:type="dxa"/>
            <w:shd w:val="clear" w:color="auto" w:fill="auto"/>
            <w:noWrap/>
            <w:vAlign w:val="bottom"/>
          </w:tcPr>
          <w:p w:rsidR="00F800D3" w:rsidRPr="00F800D3" w:rsidRDefault="00F800D3" w:rsidP="00F800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shd w:val="clear" w:color="auto" w:fill="auto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Шуняева</w:t>
            </w:r>
            <w:proofErr w:type="spellEnd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Сергеевна</w:t>
            </w:r>
          </w:p>
        </w:tc>
        <w:tc>
          <w:tcPr>
            <w:tcW w:w="2287" w:type="dxa"/>
            <w:shd w:val="clear" w:color="auto" w:fill="auto"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800D3" w:rsidRPr="009B37D8" w:rsidTr="00F800D3">
        <w:trPr>
          <w:trHeight w:val="315"/>
        </w:trPr>
        <w:tc>
          <w:tcPr>
            <w:tcW w:w="857" w:type="dxa"/>
            <w:shd w:val="clear" w:color="auto" w:fill="auto"/>
            <w:noWrap/>
          </w:tcPr>
          <w:p w:rsidR="00F800D3" w:rsidRPr="00F800D3" w:rsidRDefault="00F800D3" w:rsidP="00F800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shd w:val="clear" w:color="auto" w:fill="auto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Щеголева Елена Викторовна</w:t>
            </w:r>
          </w:p>
        </w:tc>
        <w:tc>
          <w:tcPr>
            <w:tcW w:w="2287" w:type="dxa"/>
            <w:shd w:val="clear" w:color="auto" w:fill="auto"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800D3" w:rsidRPr="009B37D8" w:rsidTr="00F800D3">
        <w:trPr>
          <w:trHeight w:val="315"/>
        </w:trPr>
        <w:tc>
          <w:tcPr>
            <w:tcW w:w="857" w:type="dxa"/>
            <w:shd w:val="clear" w:color="auto" w:fill="auto"/>
            <w:noWrap/>
          </w:tcPr>
          <w:p w:rsidR="00F800D3" w:rsidRPr="00F800D3" w:rsidRDefault="00F800D3" w:rsidP="00F800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shd w:val="clear" w:color="auto" w:fill="auto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Щекинова</w:t>
            </w:r>
            <w:proofErr w:type="spellEnd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 xml:space="preserve"> Майя Николаевна</w:t>
            </w:r>
          </w:p>
        </w:tc>
        <w:tc>
          <w:tcPr>
            <w:tcW w:w="2287" w:type="dxa"/>
            <w:shd w:val="clear" w:color="auto" w:fill="auto"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учитель математики</w:t>
            </w:r>
          </w:p>
        </w:tc>
        <w:tc>
          <w:tcPr>
            <w:tcW w:w="1701" w:type="dxa"/>
            <w:shd w:val="clear" w:color="auto" w:fill="auto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800D3" w:rsidRPr="009B37D8" w:rsidTr="00F800D3">
        <w:trPr>
          <w:trHeight w:val="315"/>
        </w:trPr>
        <w:tc>
          <w:tcPr>
            <w:tcW w:w="857" w:type="dxa"/>
            <w:shd w:val="clear" w:color="auto" w:fill="auto"/>
            <w:noWrap/>
            <w:vAlign w:val="bottom"/>
          </w:tcPr>
          <w:p w:rsidR="00F800D3" w:rsidRPr="00F800D3" w:rsidRDefault="00F800D3" w:rsidP="00F800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shd w:val="clear" w:color="auto" w:fill="auto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Щербакова Ольга Владимировна</w:t>
            </w:r>
          </w:p>
        </w:tc>
        <w:tc>
          <w:tcPr>
            <w:tcW w:w="2287" w:type="dxa"/>
            <w:shd w:val="clear" w:color="auto" w:fill="auto"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Учитель иностранного языка</w:t>
            </w:r>
          </w:p>
        </w:tc>
        <w:tc>
          <w:tcPr>
            <w:tcW w:w="1701" w:type="dxa"/>
            <w:shd w:val="clear" w:color="auto" w:fill="auto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800D3" w:rsidRPr="009B37D8" w:rsidTr="00F800D3">
        <w:trPr>
          <w:trHeight w:val="315"/>
        </w:trPr>
        <w:tc>
          <w:tcPr>
            <w:tcW w:w="857" w:type="dxa"/>
            <w:shd w:val="clear" w:color="auto" w:fill="auto"/>
            <w:noWrap/>
            <w:vAlign w:val="bottom"/>
          </w:tcPr>
          <w:p w:rsidR="00F800D3" w:rsidRPr="00F800D3" w:rsidRDefault="00F800D3" w:rsidP="00F800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shd w:val="clear" w:color="auto" w:fill="auto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Юнак Анастасия Сергеевна</w:t>
            </w:r>
          </w:p>
        </w:tc>
        <w:tc>
          <w:tcPr>
            <w:tcW w:w="2287" w:type="dxa"/>
            <w:shd w:val="clear" w:color="auto" w:fill="auto"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701" w:type="dxa"/>
            <w:shd w:val="clear" w:color="auto" w:fill="auto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800D3" w:rsidRPr="009B37D8" w:rsidTr="00F800D3">
        <w:trPr>
          <w:trHeight w:val="330"/>
        </w:trPr>
        <w:tc>
          <w:tcPr>
            <w:tcW w:w="857" w:type="dxa"/>
            <w:shd w:val="clear" w:color="auto" w:fill="auto"/>
            <w:noWrap/>
          </w:tcPr>
          <w:p w:rsidR="00F800D3" w:rsidRPr="00F800D3" w:rsidRDefault="00F800D3" w:rsidP="00F800D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shd w:val="clear" w:color="auto" w:fill="auto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 xml:space="preserve">Якубова Аида </w:t>
            </w:r>
            <w:proofErr w:type="spellStart"/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Замировна</w:t>
            </w:r>
            <w:proofErr w:type="spellEnd"/>
          </w:p>
        </w:tc>
        <w:tc>
          <w:tcPr>
            <w:tcW w:w="2287" w:type="dxa"/>
            <w:shd w:val="clear" w:color="auto" w:fill="auto"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Учитель иностранного языка</w:t>
            </w:r>
          </w:p>
        </w:tc>
        <w:tc>
          <w:tcPr>
            <w:tcW w:w="1701" w:type="dxa"/>
            <w:shd w:val="clear" w:color="auto" w:fill="auto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F800D3" w:rsidRPr="00F800D3" w:rsidRDefault="00F800D3" w:rsidP="00F8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0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3E3EB9" w:rsidRPr="009B37D8" w:rsidRDefault="003E3EB9" w:rsidP="00F800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</w:pPr>
    </w:p>
    <w:p w:rsidR="001A57E0" w:rsidRDefault="001A57E0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F0686D" w:rsidRDefault="00F0686D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br w:type="page"/>
      </w:r>
    </w:p>
    <w:p w:rsidR="00567F36" w:rsidRPr="00F800D3" w:rsidRDefault="00567F36" w:rsidP="00F800D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F800D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Руководство образовательной организацией</w:t>
      </w:r>
    </w:p>
    <w:p w:rsidR="00567F36" w:rsidRPr="00567F36" w:rsidRDefault="00567F36" w:rsidP="00567F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567F36" w:rsidRPr="00567F36" w:rsidRDefault="00567F36" w:rsidP="00567F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67F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И.о</w:t>
      </w:r>
      <w:proofErr w:type="spellEnd"/>
      <w:r w:rsidRPr="00567F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 директора Худякова Наталья Юрьевна</w:t>
      </w:r>
      <w:r w:rsidRPr="00567F36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2 этаж блок А кабинет 207</w:t>
      </w:r>
    </w:p>
    <w:p w:rsidR="00567F36" w:rsidRPr="00567F36" w:rsidRDefault="00567F36" w:rsidP="00567F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F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Зам. директора по УВР начальной школы Барановская Елена Анатольевна </w:t>
      </w:r>
      <w:r w:rsidRPr="00567F36">
        <w:rPr>
          <w:rFonts w:ascii="Times New Roman" w:eastAsia="Times New Roman" w:hAnsi="Times New Roman" w:cs="Times New Roman"/>
          <w:sz w:val="28"/>
          <w:szCs w:val="28"/>
          <w:lang w:eastAsia="ru-RU"/>
        </w:rPr>
        <w:t>— 2 этаж блок А кабинет 205</w:t>
      </w:r>
    </w:p>
    <w:p w:rsidR="00567F36" w:rsidRPr="00567F36" w:rsidRDefault="00567F36" w:rsidP="00567F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F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Зам. директора по УВР Бережная Светлана Викторовна</w:t>
      </w:r>
      <w:r w:rsidRPr="00567F36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2 этаж блок А кабинет 203</w:t>
      </w:r>
    </w:p>
    <w:p w:rsidR="00567F36" w:rsidRPr="00567F36" w:rsidRDefault="00567F36" w:rsidP="00567F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F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Зам. директора по УВР </w:t>
      </w:r>
      <w:proofErr w:type="spellStart"/>
      <w:r w:rsidRPr="00567F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Щёкинова</w:t>
      </w:r>
      <w:proofErr w:type="spellEnd"/>
      <w:r w:rsidRPr="00567F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Майя Николаевна</w:t>
      </w:r>
      <w:r w:rsidRPr="00567F36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2 этаж блок А кабинет 211</w:t>
      </w:r>
    </w:p>
    <w:p w:rsidR="00567F36" w:rsidRPr="00567F36" w:rsidRDefault="00567F36" w:rsidP="00567F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F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Зам. директора по НМР Гусак Юлия Николаевна</w:t>
      </w:r>
      <w:r w:rsidRPr="00567F36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2 этаж блок А кабинет 204</w:t>
      </w:r>
    </w:p>
    <w:p w:rsidR="00567F36" w:rsidRPr="00567F36" w:rsidRDefault="00567F36" w:rsidP="00567F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F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Зам. директора по ВР Михайлова Валентина Петровна, Губкина Елена Александровна </w:t>
      </w:r>
      <w:r w:rsidRPr="00567F36">
        <w:rPr>
          <w:rFonts w:ascii="Times New Roman" w:eastAsia="Times New Roman" w:hAnsi="Times New Roman" w:cs="Times New Roman"/>
          <w:sz w:val="28"/>
          <w:szCs w:val="28"/>
          <w:lang w:eastAsia="ru-RU"/>
        </w:rPr>
        <w:t>— 2 этаж блок А кабинет 206</w:t>
      </w:r>
    </w:p>
    <w:p w:rsidR="00567F36" w:rsidRPr="00567F36" w:rsidRDefault="00567F36" w:rsidP="00567F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F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Зам. директора по АХР Гончаров Сергей Александрович. </w:t>
      </w:r>
      <w:r w:rsidRPr="00567F36">
        <w:rPr>
          <w:rFonts w:ascii="Times New Roman" w:eastAsia="Times New Roman" w:hAnsi="Times New Roman" w:cs="Times New Roman"/>
          <w:sz w:val="28"/>
          <w:szCs w:val="28"/>
          <w:lang w:eastAsia="ru-RU"/>
        </w:rPr>
        <w:t>— 2 этаж блок А кабинет 201</w:t>
      </w:r>
    </w:p>
    <w:p w:rsidR="00567F36" w:rsidRPr="00567F36" w:rsidRDefault="00567F36" w:rsidP="00567F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F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Зам. директора по ИКТ Худяков Денис Геннадьевич</w:t>
      </w:r>
      <w:r w:rsidRPr="00567F36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2 этаж блок А кабинет 202</w:t>
      </w:r>
    </w:p>
    <w:p w:rsidR="00567F36" w:rsidRPr="00567F36" w:rsidRDefault="00567F36" w:rsidP="00567F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F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Зам. директора по безопасности Бовин Владислав Сергеевич</w:t>
      </w:r>
      <w:r w:rsidRPr="00567F36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2 этаж блок А кабинет 210</w:t>
      </w:r>
    </w:p>
    <w:p w:rsidR="00567F36" w:rsidRPr="00567F36" w:rsidRDefault="00567F36" w:rsidP="00567F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67F36" w:rsidRPr="00567F36" w:rsidRDefault="00567F36" w:rsidP="00567F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31D4F" w:rsidRPr="00567F36" w:rsidRDefault="00831D4F" w:rsidP="00567F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A57E0" w:rsidRDefault="001A57E0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br w:type="page"/>
      </w:r>
    </w:p>
    <w:p w:rsidR="00831D4F" w:rsidRPr="00F800D3" w:rsidRDefault="00831D4F" w:rsidP="00F800D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F800D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Материально-техническое обеспечение</w:t>
      </w:r>
    </w:p>
    <w:p w:rsidR="00831D4F" w:rsidRPr="00567F36" w:rsidRDefault="00831D4F" w:rsidP="00567F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F3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и пользование строениями на участке по ул. Тухачевского 30а</w:t>
      </w:r>
    </w:p>
    <w:p w:rsidR="00831D4F" w:rsidRPr="00567F36" w:rsidRDefault="00831D4F" w:rsidP="00567F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F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МБОУ СОШ №45</w:t>
      </w:r>
    </w:p>
    <w:p w:rsidR="00831D4F" w:rsidRPr="00567F36" w:rsidRDefault="00831D4F" w:rsidP="00567F36">
      <w:pPr>
        <w:pBdr>
          <w:top w:val="single" w:sz="6" w:space="16" w:color="E8E8E8"/>
          <w:left w:val="single" w:sz="6" w:space="0" w:color="E8E8E8"/>
          <w:bottom w:val="single" w:sz="6" w:space="15" w:color="E8E8E8"/>
          <w:right w:val="single" w:sz="6" w:space="11" w:color="E8E8E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67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Занимаемая территория - </w:t>
      </w:r>
      <w:r w:rsidRPr="00567F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30000кв/м</w:t>
      </w:r>
    </w:p>
    <w:p w:rsidR="00831D4F" w:rsidRPr="00567F36" w:rsidRDefault="00831D4F" w:rsidP="00567F36">
      <w:pPr>
        <w:pBdr>
          <w:top w:val="single" w:sz="6" w:space="16" w:color="E8E8E8"/>
          <w:left w:val="single" w:sz="6" w:space="0" w:color="E8E8E8"/>
          <w:bottom w:val="single" w:sz="6" w:space="15" w:color="E8E8E8"/>
          <w:right w:val="single" w:sz="6" w:space="11" w:color="E8E8E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F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площадь - 19069 кв.</w:t>
      </w:r>
    </w:p>
    <w:p w:rsidR="00831D4F" w:rsidRPr="00567F36" w:rsidRDefault="00831D4F" w:rsidP="00567F36">
      <w:pPr>
        <w:pBdr>
          <w:top w:val="single" w:sz="6" w:space="16" w:color="E8E8E8"/>
          <w:left w:val="single" w:sz="6" w:space="0" w:color="E8E8E8"/>
          <w:bottom w:val="single" w:sz="6" w:space="15" w:color="E8E8E8"/>
          <w:right w:val="single" w:sz="6" w:space="11" w:color="E8E8E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F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помещений - 343</w:t>
      </w:r>
    </w:p>
    <w:p w:rsidR="00831D4F" w:rsidRPr="00567F36" w:rsidRDefault="00831D4F" w:rsidP="00567F36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F3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кабинеты -65</w:t>
      </w:r>
    </w:p>
    <w:p w:rsidR="00831D4F" w:rsidRPr="00567F36" w:rsidRDefault="00831D4F" w:rsidP="00567F36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F3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Кабинеты информатики -2</w:t>
      </w:r>
    </w:p>
    <w:p w:rsidR="00831D4F" w:rsidRPr="00567F36" w:rsidRDefault="00831D4F" w:rsidP="00567F36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F3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 -1</w:t>
      </w:r>
    </w:p>
    <w:p w:rsidR="00831D4F" w:rsidRPr="00567F36" w:rsidRDefault="00831D4F" w:rsidP="00567F36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F3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зал -2</w:t>
      </w:r>
    </w:p>
    <w:p w:rsidR="00831D4F" w:rsidRPr="00567F36" w:rsidRDefault="00831D4F" w:rsidP="00567F36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F3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Актовый зал -1</w:t>
      </w:r>
    </w:p>
    <w:p w:rsidR="00831D4F" w:rsidRPr="00567F36" w:rsidRDefault="00831D4F" w:rsidP="00567F36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F3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Столовая -1</w:t>
      </w:r>
    </w:p>
    <w:p w:rsidR="00831D4F" w:rsidRPr="00567F36" w:rsidRDefault="00831D4F" w:rsidP="00567F36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F3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Стоматологический кабинет -1</w:t>
      </w:r>
    </w:p>
    <w:p w:rsidR="00831D4F" w:rsidRPr="00567F36" w:rsidRDefault="00831D4F" w:rsidP="00567F36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F3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блок -1</w:t>
      </w:r>
    </w:p>
    <w:p w:rsidR="00831D4F" w:rsidRPr="00567F36" w:rsidRDefault="00831D4F" w:rsidP="00567F36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F3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Бассейн - 2</w:t>
      </w:r>
    </w:p>
    <w:p w:rsidR="00831D4F" w:rsidRPr="00567F36" w:rsidRDefault="00831D4F" w:rsidP="00567F36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F3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Площадка для игры в баскетбол -1</w:t>
      </w:r>
    </w:p>
    <w:p w:rsidR="00831D4F" w:rsidRPr="00567F36" w:rsidRDefault="00831D4F" w:rsidP="00567F36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F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 для игры в футбол -1</w:t>
      </w:r>
    </w:p>
    <w:p w:rsidR="00831D4F" w:rsidRPr="00567F36" w:rsidRDefault="00831D4F" w:rsidP="00567F36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F3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Площадка для игры в волейбол -2</w:t>
      </w:r>
    </w:p>
    <w:p w:rsidR="00831D4F" w:rsidRPr="00567F36" w:rsidRDefault="00831D4F" w:rsidP="00567F36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F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Дорожка для прыжков в длину -2</w:t>
      </w:r>
    </w:p>
    <w:p w:rsidR="00831D4F" w:rsidRPr="00567F36" w:rsidRDefault="00831D4F" w:rsidP="00567F36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F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Дорожки для бега -3</w:t>
      </w:r>
    </w:p>
    <w:p w:rsidR="00831D4F" w:rsidRPr="00567F36" w:rsidRDefault="00831D4F" w:rsidP="00567F36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F3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Борцовский зал -1</w:t>
      </w:r>
    </w:p>
    <w:p w:rsidR="00831D4F" w:rsidRPr="00567F36" w:rsidRDefault="00831D4F" w:rsidP="00567F36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F3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Хореографический зал -1</w:t>
      </w:r>
    </w:p>
    <w:p w:rsidR="00831D4F" w:rsidRPr="00567F36" w:rsidRDefault="00831D4F" w:rsidP="00567F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31D4F" w:rsidRPr="00567F36" w:rsidRDefault="00831D4F" w:rsidP="00567F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7F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Информационные системы и сети:</w:t>
      </w:r>
    </w:p>
    <w:p w:rsidR="00831D4F" w:rsidRPr="00567F36" w:rsidRDefault="00831D4F" w:rsidP="00567F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D4F" w:rsidRPr="00567F36" w:rsidRDefault="00831D4F" w:rsidP="00567F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F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Интернет</w:t>
      </w:r>
      <w:r w:rsidRPr="00567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100 Мбит/с </w:t>
      </w:r>
      <w:proofErr w:type="spellStart"/>
      <w:r w:rsidRPr="00567F3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безлимитный</w:t>
      </w:r>
      <w:proofErr w:type="spellEnd"/>
      <w:r w:rsidRPr="00567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 (подключены все компьютеры)</w:t>
      </w:r>
    </w:p>
    <w:p w:rsidR="00831D4F" w:rsidRPr="00567F36" w:rsidRDefault="00831D4F" w:rsidP="00567F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7F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Радиовещание </w:t>
      </w:r>
      <w:r w:rsidRPr="00567F36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567F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7F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вся школа</w:t>
      </w:r>
    </w:p>
    <w:p w:rsidR="00831D4F" w:rsidRPr="00567F36" w:rsidRDefault="00831D4F" w:rsidP="00567F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F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Локальная сеть</w:t>
      </w:r>
      <w:r w:rsidRPr="00567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все кабинеты</w:t>
      </w:r>
    </w:p>
    <w:p w:rsidR="00831D4F" w:rsidRPr="00567F36" w:rsidRDefault="00831D4F" w:rsidP="00567F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F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Классный электронный журнал</w:t>
      </w:r>
      <w:r w:rsidRPr="00567F36">
        <w:rPr>
          <w:rFonts w:ascii="Times New Roman" w:eastAsia="Times New Roman" w:hAnsi="Times New Roman" w:cs="Times New Roman"/>
          <w:sz w:val="28"/>
          <w:szCs w:val="28"/>
          <w:lang w:eastAsia="ru-RU"/>
        </w:rPr>
        <w:t> «АВЕРС»</w:t>
      </w:r>
    </w:p>
    <w:p w:rsidR="00831D4F" w:rsidRDefault="00831D4F" w:rsidP="00567F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F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Контент Фильтр</w:t>
      </w:r>
      <w:r w:rsidRPr="00567F36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Pr="00567F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Контент-фильтр,</w:t>
      </w:r>
      <w:r w:rsidRPr="00567F36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 </w:t>
      </w:r>
      <w:r w:rsidRPr="00567F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программа ограничения веб-контента</w:t>
      </w:r>
      <w:r w:rsidRPr="00567F36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hyperlink r:id="rId9" w:tooltip="Английский язык" w:history="1">
        <w:r w:rsidRPr="00567F36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англ.</w:t>
        </w:r>
      </w:hyperlink>
      <w:r w:rsidRPr="00567F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67F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" w:eastAsia="ru-RU"/>
        </w:rPr>
        <w:t>Content</w:t>
      </w:r>
      <w:r w:rsidRPr="00567F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567F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" w:eastAsia="ru-RU"/>
        </w:rPr>
        <w:t>control</w:t>
      </w:r>
      <w:r w:rsidRPr="00567F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7F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" w:eastAsia="ru-RU"/>
        </w:rPr>
        <w:t>software</w:t>
      </w:r>
      <w:r w:rsidRPr="00567F36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 </w:t>
      </w:r>
      <w:r w:rsidRPr="00567F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" w:eastAsia="ru-RU"/>
        </w:rPr>
        <w:t>web</w:t>
      </w:r>
      <w:r w:rsidRPr="00567F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7F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" w:eastAsia="ru-RU"/>
        </w:rPr>
        <w:t>filtering</w:t>
      </w:r>
      <w:r w:rsidRPr="00567F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7F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" w:eastAsia="ru-RU"/>
        </w:rPr>
        <w:t>software</w:t>
      </w:r>
      <w:r w:rsidRPr="00567F36">
        <w:rPr>
          <w:rFonts w:ascii="Times New Roman" w:eastAsia="Times New Roman" w:hAnsi="Times New Roman" w:cs="Times New Roman"/>
          <w:sz w:val="28"/>
          <w:szCs w:val="28"/>
          <w:lang w:eastAsia="ru-RU"/>
        </w:rPr>
        <w:t>) — устройство или </w:t>
      </w:r>
      <w:hyperlink r:id="rId10" w:tooltip="Программное обеспечение" w:history="1">
        <w:r w:rsidRPr="00567F36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программное обеспечение</w:t>
        </w:r>
      </w:hyperlink>
      <w:r w:rsidRPr="00567F3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фильтрации </w:t>
      </w:r>
      <w:hyperlink r:id="rId11" w:tooltip="Сайт" w:history="1">
        <w:r w:rsidRPr="00567F36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сайтов</w:t>
        </w:r>
      </w:hyperlink>
      <w:r w:rsidRPr="00567F3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их содержимому, не позволяющее получить доступ к определённым сайтам или услугам сети </w:t>
      </w:r>
      <w:hyperlink r:id="rId12" w:tooltip="Интернет" w:history="1">
        <w:r w:rsidRPr="00567F36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Интернет</w:t>
        </w:r>
      </w:hyperlink>
      <w:r w:rsidRPr="00567F3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Система позволяет блокировать веб-сайты с содержимым, не предназначенным для просмотра.)</w:t>
      </w:r>
    </w:p>
    <w:p w:rsidR="00E543C8" w:rsidRDefault="00E543C8" w:rsidP="00567F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3C8" w:rsidRDefault="00E543C8" w:rsidP="00567F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682" w:rsidRDefault="00F9368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E543C8" w:rsidRPr="00E543C8" w:rsidRDefault="00E543C8" w:rsidP="00E543C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43C8">
        <w:rPr>
          <w:rFonts w:ascii="Times New Roman" w:hAnsi="Times New Roman" w:cs="Times New Roman"/>
          <w:b/>
          <w:sz w:val="26"/>
          <w:szCs w:val="26"/>
        </w:rPr>
        <w:lastRenderedPageBreak/>
        <w:t>Перечень учебников МБОУ СОШ №45 на 2023-2024 учебный год</w:t>
      </w:r>
    </w:p>
    <w:p w:rsidR="00E543C8" w:rsidRPr="00E543C8" w:rsidRDefault="00E543C8" w:rsidP="00E543C8">
      <w:pPr>
        <w:jc w:val="center"/>
        <w:rPr>
          <w:rFonts w:ascii="Times New Roman" w:hAnsi="Times New Roman" w:cs="Times New Roman"/>
          <w:b/>
        </w:rPr>
      </w:pPr>
      <w:r w:rsidRPr="00E543C8">
        <w:rPr>
          <w:rFonts w:ascii="Times New Roman" w:hAnsi="Times New Roman" w:cs="Times New Roman"/>
          <w:b/>
        </w:rPr>
        <w:t xml:space="preserve">1класс </w:t>
      </w:r>
    </w:p>
    <w:tbl>
      <w:tblPr>
        <w:tblStyle w:val="131"/>
        <w:tblW w:w="9635" w:type="dxa"/>
        <w:tblLook w:val="04A0" w:firstRow="1" w:lastRow="0" w:firstColumn="1" w:lastColumn="0" w:noHBand="0" w:noVBand="1"/>
      </w:tblPr>
      <w:tblGrid>
        <w:gridCol w:w="3114"/>
        <w:gridCol w:w="3544"/>
        <w:gridCol w:w="1701"/>
        <w:gridCol w:w="1276"/>
      </w:tblGrid>
      <w:tr w:rsidR="00B87BF1" w:rsidRPr="00E543C8" w:rsidTr="00B22F06">
        <w:trPr>
          <w:trHeight w:val="154"/>
        </w:trPr>
        <w:tc>
          <w:tcPr>
            <w:tcW w:w="3114" w:type="dxa"/>
          </w:tcPr>
          <w:p w:rsidR="00B87BF1" w:rsidRPr="00E543C8" w:rsidRDefault="00B87BF1" w:rsidP="00E543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43C8">
              <w:rPr>
                <w:rFonts w:ascii="Times New Roman" w:hAnsi="Times New Roman" w:cs="Times New Roman"/>
                <w:b/>
              </w:rPr>
              <w:t>Автор</w:t>
            </w:r>
          </w:p>
        </w:tc>
        <w:tc>
          <w:tcPr>
            <w:tcW w:w="3544" w:type="dxa"/>
          </w:tcPr>
          <w:p w:rsidR="00B87BF1" w:rsidRPr="00E543C8" w:rsidRDefault="00B87BF1" w:rsidP="00E543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43C8">
              <w:rPr>
                <w:rFonts w:ascii="Times New Roman" w:hAnsi="Times New Roman" w:cs="Times New Roman"/>
                <w:b/>
              </w:rPr>
              <w:t xml:space="preserve">Название </w:t>
            </w:r>
          </w:p>
        </w:tc>
        <w:tc>
          <w:tcPr>
            <w:tcW w:w="1701" w:type="dxa"/>
          </w:tcPr>
          <w:p w:rsidR="00B87BF1" w:rsidRPr="00E543C8" w:rsidRDefault="00B87BF1" w:rsidP="00E543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43C8">
              <w:rPr>
                <w:rFonts w:ascii="Times New Roman" w:hAnsi="Times New Roman" w:cs="Times New Roman"/>
                <w:b/>
              </w:rPr>
              <w:t xml:space="preserve">Издательство </w:t>
            </w:r>
          </w:p>
        </w:tc>
        <w:tc>
          <w:tcPr>
            <w:tcW w:w="1276" w:type="dxa"/>
          </w:tcPr>
          <w:p w:rsidR="00B87BF1" w:rsidRPr="00E543C8" w:rsidRDefault="00B87BF1" w:rsidP="00E543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43C8">
              <w:rPr>
                <w:rFonts w:ascii="Times New Roman" w:hAnsi="Times New Roman" w:cs="Times New Roman"/>
                <w:b/>
              </w:rPr>
              <w:t xml:space="preserve">Год издания </w:t>
            </w:r>
          </w:p>
        </w:tc>
      </w:tr>
      <w:tr w:rsidR="00B87BF1" w:rsidRPr="00E543C8" w:rsidTr="00B22F06">
        <w:trPr>
          <w:trHeight w:val="826"/>
        </w:trPr>
        <w:tc>
          <w:tcPr>
            <w:tcW w:w="3114" w:type="dxa"/>
          </w:tcPr>
          <w:p w:rsidR="00B87BF1" w:rsidRPr="00E543C8" w:rsidRDefault="00B87BF1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Горецкий В.Г., Кирюшкин В.А., Виноградская Л.А., </w:t>
            </w:r>
            <w:proofErr w:type="spellStart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Бойкина</w:t>
            </w:r>
            <w:proofErr w:type="spellEnd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М.В.</w:t>
            </w:r>
          </w:p>
        </w:tc>
        <w:tc>
          <w:tcPr>
            <w:tcW w:w="3544" w:type="dxa"/>
          </w:tcPr>
          <w:p w:rsidR="00B87BF1" w:rsidRPr="00E543C8" w:rsidRDefault="00B87BF1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Азбука. 1 класс. Учебник. В 2-х ч</w:t>
            </w:r>
          </w:p>
        </w:tc>
        <w:tc>
          <w:tcPr>
            <w:tcW w:w="1701" w:type="dxa"/>
          </w:tcPr>
          <w:p w:rsidR="00B87BF1" w:rsidRPr="00E543C8" w:rsidRDefault="00B87BF1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</w:tcPr>
          <w:p w:rsidR="00B87BF1" w:rsidRPr="00E543C8" w:rsidRDefault="00B87BF1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2023</w:t>
            </w:r>
          </w:p>
        </w:tc>
      </w:tr>
      <w:tr w:rsidR="00B87BF1" w:rsidRPr="00E543C8" w:rsidTr="00B22F06">
        <w:trPr>
          <w:trHeight w:val="413"/>
        </w:trPr>
        <w:tc>
          <w:tcPr>
            <w:tcW w:w="3114" w:type="dxa"/>
          </w:tcPr>
          <w:p w:rsidR="00B87BF1" w:rsidRPr="00E543C8" w:rsidRDefault="00B87BF1" w:rsidP="00E543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Канакина</w:t>
            </w:r>
            <w:proofErr w:type="spellEnd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В.П., Горецкий В.Г.</w:t>
            </w:r>
          </w:p>
        </w:tc>
        <w:tc>
          <w:tcPr>
            <w:tcW w:w="3544" w:type="dxa"/>
          </w:tcPr>
          <w:p w:rsidR="00B87BF1" w:rsidRPr="00E543C8" w:rsidRDefault="00B87BF1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Русский язык. 1 класс. Учебник</w:t>
            </w:r>
          </w:p>
        </w:tc>
        <w:tc>
          <w:tcPr>
            <w:tcW w:w="1701" w:type="dxa"/>
          </w:tcPr>
          <w:p w:rsidR="00B87BF1" w:rsidRPr="00E543C8" w:rsidRDefault="00B87BF1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</w:tcPr>
          <w:p w:rsidR="00B87BF1" w:rsidRPr="00E543C8" w:rsidRDefault="00B87BF1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2023</w:t>
            </w:r>
          </w:p>
        </w:tc>
      </w:tr>
      <w:tr w:rsidR="00B87BF1" w:rsidRPr="00E543C8" w:rsidTr="00B22F06">
        <w:trPr>
          <w:trHeight w:val="551"/>
        </w:trPr>
        <w:tc>
          <w:tcPr>
            <w:tcW w:w="3114" w:type="dxa"/>
          </w:tcPr>
          <w:p w:rsidR="00B87BF1" w:rsidRPr="00E543C8" w:rsidRDefault="00B87BF1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Моро М.И., Волкова С.И., Степанова С.В</w:t>
            </w:r>
          </w:p>
        </w:tc>
        <w:tc>
          <w:tcPr>
            <w:tcW w:w="3544" w:type="dxa"/>
          </w:tcPr>
          <w:p w:rsidR="00B87BF1" w:rsidRPr="00E543C8" w:rsidRDefault="00B87BF1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Математика. 1 класс. Учебник. В 2 ч</w:t>
            </w:r>
          </w:p>
        </w:tc>
        <w:tc>
          <w:tcPr>
            <w:tcW w:w="1701" w:type="dxa"/>
          </w:tcPr>
          <w:p w:rsidR="00B87BF1" w:rsidRPr="00E543C8" w:rsidRDefault="00B87BF1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</w:tcPr>
          <w:p w:rsidR="00B87BF1" w:rsidRPr="00E543C8" w:rsidRDefault="00B87BF1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2023</w:t>
            </w:r>
          </w:p>
        </w:tc>
      </w:tr>
      <w:tr w:rsidR="00B87BF1" w:rsidRPr="00E543C8" w:rsidTr="00B22F06">
        <w:trPr>
          <w:trHeight w:val="551"/>
        </w:trPr>
        <w:tc>
          <w:tcPr>
            <w:tcW w:w="3114" w:type="dxa"/>
          </w:tcPr>
          <w:p w:rsidR="00B87BF1" w:rsidRPr="00E543C8" w:rsidRDefault="00B87BF1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Плешаков А. А.</w:t>
            </w:r>
          </w:p>
        </w:tc>
        <w:tc>
          <w:tcPr>
            <w:tcW w:w="3544" w:type="dxa"/>
          </w:tcPr>
          <w:p w:rsidR="00B87BF1" w:rsidRPr="00E543C8" w:rsidRDefault="00B87BF1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Окружающий мир. 1 класс. Учебник. В 2 ч.</w:t>
            </w:r>
          </w:p>
        </w:tc>
        <w:tc>
          <w:tcPr>
            <w:tcW w:w="1701" w:type="dxa"/>
          </w:tcPr>
          <w:p w:rsidR="00B87BF1" w:rsidRPr="00E543C8" w:rsidRDefault="00B87BF1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</w:tcPr>
          <w:p w:rsidR="00B87BF1" w:rsidRPr="00E543C8" w:rsidRDefault="00B87BF1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2023</w:t>
            </w:r>
          </w:p>
        </w:tc>
      </w:tr>
      <w:tr w:rsidR="00B87BF1" w:rsidRPr="00E543C8" w:rsidTr="00B22F06">
        <w:trPr>
          <w:trHeight w:val="886"/>
        </w:trPr>
        <w:tc>
          <w:tcPr>
            <w:tcW w:w="3114" w:type="dxa"/>
          </w:tcPr>
          <w:p w:rsidR="00B87BF1" w:rsidRPr="00E543C8" w:rsidRDefault="00B87BF1" w:rsidP="00E543C8">
            <w:pPr>
              <w:shd w:val="clear" w:color="auto" w:fill="FFFFFF"/>
              <w:spacing w:after="75"/>
              <w:textAlignment w:val="top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Климанова Л.Ф., Горецкий В.Г., Голованова М.В. и др.</w:t>
            </w:r>
          </w:p>
          <w:p w:rsidR="00B87BF1" w:rsidRPr="00E543C8" w:rsidRDefault="00B87BF1" w:rsidP="00E543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B87BF1" w:rsidRPr="00E543C8" w:rsidRDefault="00B87BF1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Литературное чтение. 1 класс. Учебник. В 2 ч.</w:t>
            </w:r>
          </w:p>
        </w:tc>
        <w:tc>
          <w:tcPr>
            <w:tcW w:w="1701" w:type="dxa"/>
          </w:tcPr>
          <w:p w:rsidR="00B87BF1" w:rsidRPr="00E543C8" w:rsidRDefault="00B87BF1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6" w:type="dxa"/>
          </w:tcPr>
          <w:p w:rsidR="00B87BF1" w:rsidRPr="00E543C8" w:rsidRDefault="00B87BF1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2023</w:t>
            </w:r>
          </w:p>
        </w:tc>
      </w:tr>
    </w:tbl>
    <w:p w:rsidR="00E543C8" w:rsidRPr="00E543C8" w:rsidRDefault="00E543C8" w:rsidP="00E543C8">
      <w:pPr>
        <w:jc w:val="center"/>
        <w:rPr>
          <w:rFonts w:ascii="Times New Roman" w:hAnsi="Times New Roman" w:cs="Times New Roman"/>
          <w:b/>
        </w:rPr>
      </w:pPr>
      <w:r w:rsidRPr="00E543C8">
        <w:rPr>
          <w:rFonts w:ascii="Times New Roman" w:hAnsi="Times New Roman" w:cs="Times New Roman"/>
          <w:b/>
        </w:rPr>
        <w:t>2 класс</w:t>
      </w:r>
    </w:p>
    <w:tbl>
      <w:tblPr>
        <w:tblStyle w:val="131"/>
        <w:tblW w:w="9634" w:type="dxa"/>
        <w:tblLook w:val="04A0" w:firstRow="1" w:lastRow="0" w:firstColumn="1" w:lastColumn="0" w:noHBand="0" w:noVBand="1"/>
      </w:tblPr>
      <w:tblGrid>
        <w:gridCol w:w="3114"/>
        <w:gridCol w:w="3544"/>
        <w:gridCol w:w="1701"/>
        <w:gridCol w:w="1275"/>
      </w:tblGrid>
      <w:tr w:rsidR="00B87BF1" w:rsidRPr="00E543C8" w:rsidTr="00B22F06">
        <w:trPr>
          <w:trHeight w:val="156"/>
        </w:trPr>
        <w:tc>
          <w:tcPr>
            <w:tcW w:w="3114" w:type="dxa"/>
          </w:tcPr>
          <w:p w:rsidR="00B87BF1" w:rsidRPr="00E543C8" w:rsidRDefault="00B87BF1" w:rsidP="00E543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43C8">
              <w:rPr>
                <w:rFonts w:ascii="Times New Roman" w:hAnsi="Times New Roman" w:cs="Times New Roman"/>
                <w:b/>
              </w:rPr>
              <w:t>Автор</w:t>
            </w:r>
          </w:p>
        </w:tc>
        <w:tc>
          <w:tcPr>
            <w:tcW w:w="3544" w:type="dxa"/>
          </w:tcPr>
          <w:p w:rsidR="00B87BF1" w:rsidRPr="00E543C8" w:rsidRDefault="00B87BF1" w:rsidP="00E543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43C8">
              <w:rPr>
                <w:rFonts w:ascii="Times New Roman" w:hAnsi="Times New Roman" w:cs="Times New Roman"/>
                <w:b/>
              </w:rPr>
              <w:t xml:space="preserve">Название </w:t>
            </w:r>
          </w:p>
        </w:tc>
        <w:tc>
          <w:tcPr>
            <w:tcW w:w="1701" w:type="dxa"/>
          </w:tcPr>
          <w:p w:rsidR="00B87BF1" w:rsidRPr="00E543C8" w:rsidRDefault="00B87BF1" w:rsidP="00E543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43C8">
              <w:rPr>
                <w:rFonts w:ascii="Times New Roman" w:hAnsi="Times New Roman" w:cs="Times New Roman"/>
                <w:b/>
              </w:rPr>
              <w:t xml:space="preserve">Издательство </w:t>
            </w:r>
          </w:p>
        </w:tc>
        <w:tc>
          <w:tcPr>
            <w:tcW w:w="1275" w:type="dxa"/>
          </w:tcPr>
          <w:p w:rsidR="00B87BF1" w:rsidRPr="00E543C8" w:rsidRDefault="00B87BF1" w:rsidP="00E543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43C8">
              <w:rPr>
                <w:rFonts w:ascii="Times New Roman" w:hAnsi="Times New Roman" w:cs="Times New Roman"/>
                <w:b/>
              </w:rPr>
              <w:t xml:space="preserve">Год издания </w:t>
            </w:r>
          </w:p>
        </w:tc>
      </w:tr>
      <w:tr w:rsidR="00B87BF1" w:rsidRPr="00E543C8" w:rsidTr="00B22F06">
        <w:trPr>
          <w:trHeight w:val="554"/>
        </w:trPr>
        <w:tc>
          <w:tcPr>
            <w:tcW w:w="3114" w:type="dxa"/>
          </w:tcPr>
          <w:p w:rsidR="00B87BF1" w:rsidRPr="00E543C8" w:rsidRDefault="00B87BF1" w:rsidP="00E543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Канакина</w:t>
            </w:r>
            <w:proofErr w:type="spellEnd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В.П., Горецкий В.Г</w:t>
            </w:r>
          </w:p>
        </w:tc>
        <w:tc>
          <w:tcPr>
            <w:tcW w:w="3544" w:type="dxa"/>
          </w:tcPr>
          <w:p w:rsidR="00B87BF1" w:rsidRPr="00E543C8" w:rsidRDefault="00B87BF1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Русский язык. 2 класс. Учебник. В 2-х ч.</w:t>
            </w:r>
          </w:p>
        </w:tc>
        <w:tc>
          <w:tcPr>
            <w:tcW w:w="1701" w:type="dxa"/>
          </w:tcPr>
          <w:p w:rsidR="00B87BF1" w:rsidRPr="00E543C8" w:rsidRDefault="00B87BF1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5" w:type="dxa"/>
          </w:tcPr>
          <w:p w:rsidR="00B87BF1" w:rsidRPr="00E543C8" w:rsidRDefault="00B87BF1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2022</w:t>
            </w:r>
          </w:p>
        </w:tc>
      </w:tr>
      <w:tr w:rsidR="00B87BF1" w:rsidRPr="00E543C8" w:rsidTr="00B22F06">
        <w:trPr>
          <w:trHeight w:val="693"/>
        </w:trPr>
        <w:tc>
          <w:tcPr>
            <w:tcW w:w="3114" w:type="dxa"/>
          </w:tcPr>
          <w:p w:rsidR="00B87BF1" w:rsidRPr="00E543C8" w:rsidRDefault="00B87BF1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Климанова Л.Ф., Горецкий В.Г., Голованова М.В. и </w:t>
            </w:r>
            <w:proofErr w:type="spellStart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др</w:t>
            </w:r>
            <w:proofErr w:type="spellEnd"/>
          </w:p>
        </w:tc>
        <w:tc>
          <w:tcPr>
            <w:tcW w:w="3544" w:type="dxa"/>
          </w:tcPr>
          <w:p w:rsidR="00B87BF1" w:rsidRPr="00E543C8" w:rsidRDefault="00B87BF1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Литературное чтение. 2 класс. Учебник. В 2 ч</w:t>
            </w:r>
          </w:p>
        </w:tc>
        <w:tc>
          <w:tcPr>
            <w:tcW w:w="1701" w:type="dxa"/>
          </w:tcPr>
          <w:p w:rsidR="00B87BF1" w:rsidRPr="00E543C8" w:rsidRDefault="00B87BF1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5" w:type="dxa"/>
          </w:tcPr>
          <w:p w:rsidR="00B87BF1" w:rsidRPr="00E543C8" w:rsidRDefault="00B87BF1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2022</w:t>
            </w:r>
          </w:p>
        </w:tc>
      </w:tr>
      <w:tr w:rsidR="00B87BF1" w:rsidRPr="00E543C8" w:rsidTr="00B22F06">
        <w:trPr>
          <w:trHeight w:val="554"/>
        </w:trPr>
        <w:tc>
          <w:tcPr>
            <w:tcW w:w="3114" w:type="dxa"/>
          </w:tcPr>
          <w:p w:rsidR="00B87BF1" w:rsidRPr="00E543C8" w:rsidRDefault="00B87BF1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Моро М.И., </w:t>
            </w:r>
            <w:proofErr w:type="spellStart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Бантова</w:t>
            </w:r>
            <w:proofErr w:type="spellEnd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М.А., Бельтюкова Г.В. и др.</w:t>
            </w:r>
          </w:p>
        </w:tc>
        <w:tc>
          <w:tcPr>
            <w:tcW w:w="3544" w:type="dxa"/>
          </w:tcPr>
          <w:p w:rsidR="00B87BF1" w:rsidRPr="00E543C8" w:rsidRDefault="00B87BF1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Математика. 2 класс. Учебник. В 2 ч</w:t>
            </w:r>
          </w:p>
        </w:tc>
        <w:tc>
          <w:tcPr>
            <w:tcW w:w="1701" w:type="dxa"/>
          </w:tcPr>
          <w:p w:rsidR="00B87BF1" w:rsidRPr="00E543C8" w:rsidRDefault="00B87BF1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5" w:type="dxa"/>
          </w:tcPr>
          <w:p w:rsidR="00B87BF1" w:rsidRPr="00E543C8" w:rsidRDefault="00B87BF1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2022</w:t>
            </w:r>
          </w:p>
        </w:tc>
      </w:tr>
      <w:tr w:rsidR="00B87BF1" w:rsidRPr="00E543C8" w:rsidTr="00B22F06">
        <w:trPr>
          <w:trHeight w:val="554"/>
        </w:trPr>
        <w:tc>
          <w:tcPr>
            <w:tcW w:w="3114" w:type="dxa"/>
          </w:tcPr>
          <w:p w:rsidR="00B87BF1" w:rsidRPr="00E543C8" w:rsidRDefault="00B87BF1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Плешаков А. А.</w:t>
            </w:r>
          </w:p>
        </w:tc>
        <w:tc>
          <w:tcPr>
            <w:tcW w:w="3544" w:type="dxa"/>
          </w:tcPr>
          <w:p w:rsidR="00B87BF1" w:rsidRPr="00E543C8" w:rsidRDefault="00B87BF1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Окружающий мир. 2 класс. Учебник. В 2 ч.</w:t>
            </w:r>
          </w:p>
        </w:tc>
        <w:tc>
          <w:tcPr>
            <w:tcW w:w="1701" w:type="dxa"/>
          </w:tcPr>
          <w:p w:rsidR="00B87BF1" w:rsidRPr="00E543C8" w:rsidRDefault="00B87BF1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5" w:type="dxa"/>
          </w:tcPr>
          <w:p w:rsidR="00B87BF1" w:rsidRPr="00E543C8" w:rsidRDefault="00B87BF1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2022</w:t>
            </w:r>
          </w:p>
        </w:tc>
      </w:tr>
      <w:tr w:rsidR="00B87BF1" w:rsidRPr="00E543C8" w:rsidTr="00B22F06">
        <w:trPr>
          <w:trHeight w:val="554"/>
        </w:trPr>
        <w:tc>
          <w:tcPr>
            <w:tcW w:w="3114" w:type="dxa"/>
          </w:tcPr>
          <w:p w:rsidR="00B87BF1" w:rsidRPr="00E543C8" w:rsidRDefault="00B87BF1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Быкова Н. И., Дули Д., Поспелова М. Д. и </w:t>
            </w:r>
            <w:proofErr w:type="spellStart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др</w:t>
            </w:r>
            <w:proofErr w:type="spellEnd"/>
          </w:p>
        </w:tc>
        <w:tc>
          <w:tcPr>
            <w:tcW w:w="3544" w:type="dxa"/>
          </w:tcPr>
          <w:p w:rsidR="00B87BF1" w:rsidRPr="00E543C8" w:rsidRDefault="00B87BF1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Английский язык. 2 класс. Учебник. В 2 ч</w:t>
            </w:r>
          </w:p>
        </w:tc>
        <w:tc>
          <w:tcPr>
            <w:tcW w:w="1701" w:type="dxa"/>
          </w:tcPr>
          <w:p w:rsidR="00B87BF1" w:rsidRPr="00E543C8" w:rsidRDefault="00B87BF1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5" w:type="dxa"/>
          </w:tcPr>
          <w:p w:rsidR="00B87BF1" w:rsidRPr="00E543C8" w:rsidRDefault="00B87BF1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2023</w:t>
            </w:r>
          </w:p>
        </w:tc>
      </w:tr>
    </w:tbl>
    <w:p w:rsidR="00E543C8" w:rsidRPr="00E543C8" w:rsidRDefault="00E543C8" w:rsidP="00E543C8">
      <w:pPr>
        <w:jc w:val="center"/>
        <w:rPr>
          <w:rFonts w:ascii="Times New Roman" w:hAnsi="Times New Roman" w:cs="Times New Roman"/>
          <w:b/>
        </w:rPr>
      </w:pPr>
      <w:r w:rsidRPr="00E543C8">
        <w:rPr>
          <w:rFonts w:ascii="Times New Roman" w:hAnsi="Times New Roman" w:cs="Times New Roman"/>
          <w:b/>
        </w:rPr>
        <w:t>3 класс</w:t>
      </w:r>
    </w:p>
    <w:tbl>
      <w:tblPr>
        <w:tblStyle w:val="131"/>
        <w:tblW w:w="9634" w:type="dxa"/>
        <w:tblLook w:val="04A0" w:firstRow="1" w:lastRow="0" w:firstColumn="1" w:lastColumn="0" w:noHBand="0" w:noVBand="1"/>
      </w:tblPr>
      <w:tblGrid>
        <w:gridCol w:w="3114"/>
        <w:gridCol w:w="3544"/>
        <w:gridCol w:w="1701"/>
        <w:gridCol w:w="1275"/>
      </w:tblGrid>
      <w:tr w:rsidR="00B22F06" w:rsidRPr="00E543C8" w:rsidTr="00B22F06">
        <w:trPr>
          <w:trHeight w:val="3"/>
        </w:trPr>
        <w:tc>
          <w:tcPr>
            <w:tcW w:w="311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43C8">
              <w:rPr>
                <w:rFonts w:ascii="Times New Roman" w:hAnsi="Times New Roman" w:cs="Times New Roman"/>
                <w:b/>
              </w:rPr>
              <w:t>Автор</w:t>
            </w:r>
          </w:p>
        </w:tc>
        <w:tc>
          <w:tcPr>
            <w:tcW w:w="354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43C8">
              <w:rPr>
                <w:rFonts w:ascii="Times New Roman" w:hAnsi="Times New Roman" w:cs="Times New Roman"/>
                <w:b/>
              </w:rPr>
              <w:t xml:space="preserve">Название </w:t>
            </w:r>
          </w:p>
        </w:tc>
        <w:tc>
          <w:tcPr>
            <w:tcW w:w="1701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43C8">
              <w:rPr>
                <w:rFonts w:ascii="Times New Roman" w:hAnsi="Times New Roman" w:cs="Times New Roman"/>
                <w:b/>
              </w:rPr>
              <w:t xml:space="preserve">Издательство </w:t>
            </w:r>
          </w:p>
        </w:tc>
        <w:tc>
          <w:tcPr>
            <w:tcW w:w="1275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43C8">
              <w:rPr>
                <w:rFonts w:ascii="Times New Roman" w:hAnsi="Times New Roman" w:cs="Times New Roman"/>
                <w:b/>
              </w:rPr>
              <w:t xml:space="preserve">Год издания </w:t>
            </w:r>
          </w:p>
        </w:tc>
      </w:tr>
      <w:tr w:rsidR="00B22F06" w:rsidRPr="00E543C8" w:rsidTr="00B22F06">
        <w:trPr>
          <w:trHeight w:val="3"/>
        </w:trPr>
        <w:tc>
          <w:tcPr>
            <w:tcW w:w="3114" w:type="dxa"/>
          </w:tcPr>
          <w:p w:rsidR="00B22F06" w:rsidRPr="00E543C8" w:rsidRDefault="00B22F06" w:rsidP="00E543C8">
            <w:pPr>
              <w:shd w:val="clear" w:color="auto" w:fill="FFFFFF"/>
              <w:spacing w:after="75"/>
              <w:textAlignment w:val="top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proofErr w:type="spellStart"/>
            <w:r w:rsidRPr="00E543C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Канакина</w:t>
            </w:r>
            <w:proofErr w:type="spellEnd"/>
            <w:r w:rsidRPr="00E543C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 xml:space="preserve"> В.П., Горецкий В.Г.</w:t>
            </w:r>
          </w:p>
        </w:tc>
        <w:tc>
          <w:tcPr>
            <w:tcW w:w="354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Русский язык. 3 класс. Учебник. В 2 ч</w:t>
            </w:r>
          </w:p>
        </w:tc>
        <w:tc>
          <w:tcPr>
            <w:tcW w:w="1701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5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2020</w:t>
            </w:r>
          </w:p>
        </w:tc>
      </w:tr>
      <w:tr w:rsidR="00B22F06" w:rsidRPr="00E543C8" w:rsidTr="00B22F06">
        <w:trPr>
          <w:trHeight w:val="3"/>
        </w:trPr>
        <w:tc>
          <w:tcPr>
            <w:tcW w:w="311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Климанова Л. Ф., Горецкий В.Г., Голованова М.В. и др.</w:t>
            </w:r>
          </w:p>
        </w:tc>
        <w:tc>
          <w:tcPr>
            <w:tcW w:w="354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Литературное чтение. 3 класс. Учебник. В 2 ч</w:t>
            </w:r>
          </w:p>
        </w:tc>
        <w:tc>
          <w:tcPr>
            <w:tcW w:w="1701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5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2020</w:t>
            </w:r>
          </w:p>
        </w:tc>
      </w:tr>
      <w:tr w:rsidR="00B22F06" w:rsidRPr="00E543C8" w:rsidTr="00B22F06">
        <w:trPr>
          <w:trHeight w:val="3"/>
        </w:trPr>
        <w:tc>
          <w:tcPr>
            <w:tcW w:w="311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Моро М.И., </w:t>
            </w:r>
            <w:proofErr w:type="spellStart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Бантова</w:t>
            </w:r>
            <w:proofErr w:type="spellEnd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М.А., Бельтюкова Г.В. и др.</w:t>
            </w:r>
          </w:p>
        </w:tc>
        <w:tc>
          <w:tcPr>
            <w:tcW w:w="354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Математика. 3 класс. Учебник. В 2 ч.</w:t>
            </w:r>
          </w:p>
        </w:tc>
        <w:tc>
          <w:tcPr>
            <w:tcW w:w="1701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5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2020</w:t>
            </w:r>
          </w:p>
        </w:tc>
      </w:tr>
      <w:tr w:rsidR="00B22F06" w:rsidRPr="00E543C8" w:rsidTr="00B22F06">
        <w:trPr>
          <w:trHeight w:val="3"/>
        </w:trPr>
        <w:tc>
          <w:tcPr>
            <w:tcW w:w="311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Плешаков А.А.</w:t>
            </w:r>
          </w:p>
        </w:tc>
        <w:tc>
          <w:tcPr>
            <w:tcW w:w="354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Окружающий мир. 3 класс. Учебник. В 2 ч</w:t>
            </w:r>
          </w:p>
        </w:tc>
        <w:tc>
          <w:tcPr>
            <w:tcW w:w="1701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5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2020</w:t>
            </w:r>
          </w:p>
        </w:tc>
      </w:tr>
      <w:tr w:rsidR="00B22F06" w:rsidRPr="00E543C8" w:rsidTr="00B22F06">
        <w:trPr>
          <w:trHeight w:val="3"/>
        </w:trPr>
        <w:tc>
          <w:tcPr>
            <w:tcW w:w="311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Быкова Н. И., Дули Д., Поспелова М. Д. и </w:t>
            </w:r>
            <w:proofErr w:type="spellStart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др</w:t>
            </w:r>
            <w:proofErr w:type="spellEnd"/>
          </w:p>
        </w:tc>
        <w:tc>
          <w:tcPr>
            <w:tcW w:w="354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Английский язык. 3 класс. Учебник. В 2 ч.</w:t>
            </w:r>
          </w:p>
        </w:tc>
        <w:tc>
          <w:tcPr>
            <w:tcW w:w="1701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5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2020</w:t>
            </w:r>
          </w:p>
        </w:tc>
      </w:tr>
    </w:tbl>
    <w:p w:rsidR="00E543C8" w:rsidRPr="00E543C8" w:rsidRDefault="00E543C8" w:rsidP="00E543C8">
      <w:pPr>
        <w:jc w:val="center"/>
        <w:rPr>
          <w:rFonts w:ascii="Times New Roman" w:hAnsi="Times New Roman" w:cs="Times New Roman"/>
          <w:b/>
        </w:rPr>
      </w:pPr>
      <w:r w:rsidRPr="00E543C8">
        <w:rPr>
          <w:rFonts w:ascii="Times New Roman" w:hAnsi="Times New Roman" w:cs="Times New Roman"/>
          <w:b/>
        </w:rPr>
        <w:t>4 класс</w:t>
      </w:r>
    </w:p>
    <w:tbl>
      <w:tblPr>
        <w:tblStyle w:val="131"/>
        <w:tblW w:w="9634" w:type="dxa"/>
        <w:tblLook w:val="04A0" w:firstRow="1" w:lastRow="0" w:firstColumn="1" w:lastColumn="0" w:noHBand="0" w:noVBand="1"/>
      </w:tblPr>
      <w:tblGrid>
        <w:gridCol w:w="3114"/>
        <w:gridCol w:w="3544"/>
        <w:gridCol w:w="1701"/>
        <w:gridCol w:w="1275"/>
      </w:tblGrid>
      <w:tr w:rsidR="00B22F06" w:rsidRPr="00E543C8" w:rsidTr="00B22F06">
        <w:trPr>
          <w:trHeight w:val="274"/>
        </w:trPr>
        <w:tc>
          <w:tcPr>
            <w:tcW w:w="311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43C8">
              <w:rPr>
                <w:rFonts w:ascii="Times New Roman" w:hAnsi="Times New Roman" w:cs="Times New Roman"/>
                <w:b/>
              </w:rPr>
              <w:t>Автор</w:t>
            </w:r>
          </w:p>
        </w:tc>
        <w:tc>
          <w:tcPr>
            <w:tcW w:w="354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43C8">
              <w:rPr>
                <w:rFonts w:ascii="Times New Roman" w:hAnsi="Times New Roman" w:cs="Times New Roman"/>
                <w:b/>
              </w:rPr>
              <w:t xml:space="preserve">Название </w:t>
            </w:r>
          </w:p>
        </w:tc>
        <w:tc>
          <w:tcPr>
            <w:tcW w:w="1701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43C8">
              <w:rPr>
                <w:rFonts w:ascii="Times New Roman" w:hAnsi="Times New Roman" w:cs="Times New Roman"/>
                <w:b/>
              </w:rPr>
              <w:t xml:space="preserve">Издательство </w:t>
            </w:r>
          </w:p>
        </w:tc>
        <w:tc>
          <w:tcPr>
            <w:tcW w:w="1275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43C8">
              <w:rPr>
                <w:rFonts w:ascii="Times New Roman" w:hAnsi="Times New Roman" w:cs="Times New Roman"/>
                <w:b/>
              </w:rPr>
              <w:t xml:space="preserve">Год издания </w:t>
            </w:r>
          </w:p>
        </w:tc>
      </w:tr>
      <w:tr w:rsidR="00B22F06" w:rsidRPr="00E543C8" w:rsidTr="00B22F06">
        <w:trPr>
          <w:trHeight w:val="259"/>
        </w:trPr>
        <w:tc>
          <w:tcPr>
            <w:tcW w:w="3114" w:type="dxa"/>
          </w:tcPr>
          <w:p w:rsidR="00B22F06" w:rsidRPr="00E543C8" w:rsidRDefault="00B22F06" w:rsidP="00E543C8">
            <w:pPr>
              <w:shd w:val="clear" w:color="auto" w:fill="FFFFFF"/>
              <w:spacing w:after="75"/>
              <w:textAlignment w:val="top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proofErr w:type="spellStart"/>
            <w:r w:rsidRPr="00E543C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Канакина</w:t>
            </w:r>
            <w:proofErr w:type="spellEnd"/>
            <w:r w:rsidRPr="00E543C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 xml:space="preserve"> В.П., Горецкий В.Г.</w:t>
            </w:r>
          </w:p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Русский язык. 4 класс. Учебник. В 2 ч.</w:t>
            </w:r>
          </w:p>
        </w:tc>
        <w:tc>
          <w:tcPr>
            <w:tcW w:w="1701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5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2019</w:t>
            </w:r>
          </w:p>
        </w:tc>
      </w:tr>
      <w:tr w:rsidR="00B22F06" w:rsidRPr="00E543C8" w:rsidTr="00B22F06">
        <w:trPr>
          <w:trHeight w:val="274"/>
        </w:trPr>
        <w:tc>
          <w:tcPr>
            <w:tcW w:w="311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Климанова Л. Ф., Горецкий В.Г., Голованова М.В. и </w:t>
            </w:r>
            <w:proofErr w:type="spellStart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др</w:t>
            </w:r>
            <w:proofErr w:type="spellEnd"/>
          </w:p>
        </w:tc>
        <w:tc>
          <w:tcPr>
            <w:tcW w:w="354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Литературное чтение. 4 класс. Учебник. В 2 ч</w:t>
            </w:r>
          </w:p>
        </w:tc>
        <w:tc>
          <w:tcPr>
            <w:tcW w:w="1701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5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2018</w:t>
            </w:r>
          </w:p>
        </w:tc>
      </w:tr>
      <w:tr w:rsidR="00B22F06" w:rsidRPr="00E543C8" w:rsidTr="00B22F06">
        <w:trPr>
          <w:trHeight w:val="259"/>
        </w:trPr>
        <w:tc>
          <w:tcPr>
            <w:tcW w:w="311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lastRenderedPageBreak/>
              <w:t xml:space="preserve">Моро М.И., </w:t>
            </w:r>
            <w:proofErr w:type="spellStart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Бантова</w:t>
            </w:r>
            <w:proofErr w:type="spellEnd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М.А., Бельтюкова Г.В. и др.</w:t>
            </w:r>
          </w:p>
        </w:tc>
        <w:tc>
          <w:tcPr>
            <w:tcW w:w="354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Математика. 4 класс. Учебник. В 2 ч.</w:t>
            </w:r>
          </w:p>
        </w:tc>
        <w:tc>
          <w:tcPr>
            <w:tcW w:w="1701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5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2018</w:t>
            </w:r>
          </w:p>
        </w:tc>
      </w:tr>
      <w:tr w:rsidR="00B22F06" w:rsidRPr="00E543C8" w:rsidTr="00B22F06">
        <w:trPr>
          <w:trHeight w:val="274"/>
        </w:trPr>
        <w:tc>
          <w:tcPr>
            <w:tcW w:w="311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Плешаков А.А., </w:t>
            </w:r>
            <w:proofErr w:type="spellStart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Крючкова</w:t>
            </w:r>
            <w:proofErr w:type="spellEnd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Е.А.</w:t>
            </w:r>
          </w:p>
        </w:tc>
        <w:tc>
          <w:tcPr>
            <w:tcW w:w="354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Окружающий мир. 4 класс. Учебник. В 2 ч</w:t>
            </w:r>
          </w:p>
        </w:tc>
        <w:tc>
          <w:tcPr>
            <w:tcW w:w="1701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5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2018</w:t>
            </w:r>
          </w:p>
        </w:tc>
      </w:tr>
      <w:tr w:rsidR="00B22F06" w:rsidRPr="00E543C8" w:rsidTr="00B22F06">
        <w:trPr>
          <w:trHeight w:val="259"/>
        </w:trPr>
        <w:tc>
          <w:tcPr>
            <w:tcW w:w="311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Быкова Н. И., Дули Д., Поспелова М. Д. и др.</w:t>
            </w:r>
          </w:p>
        </w:tc>
        <w:tc>
          <w:tcPr>
            <w:tcW w:w="3544" w:type="dxa"/>
          </w:tcPr>
          <w:p w:rsidR="00B22F06" w:rsidRPr="00E543C8" w:rsidRDefault="00B22F06" w:rsidP="00E543C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Английский язык. 4 класс. Учебник. В 2 ч. </w:t>
            </w:r>
          </w:p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275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2018</w:t>
            </w:r>
          </w:p>
        </w:tc>
      </w:tr>
    </w:tbl>
    <w:p w:rsidR="00E543C8" w:rsidRPr="00E543C8" w:rsidRDefault="00E543C8" w:rsidP="00E543C8">
      <w:pPr>
        <w:jc w:val="center"/>
        <w:rPr>
          <w:rFonts w:ascii="Times New Roman" w:hAnsi="Times New Roman" w:cs="Times New Roman"/>
          <w:b/>
        </w:rPr>
      </w:pPr>
      <w:r w:rsidRPr="00E543C8">
        <w:rPr>
          <w:rFonts w:ascii="Times New Roman" w:hAnsi="Times New Roman" w:cs="Times New Roman"/>
          <w:b/>
        </w:rPr>
        <w:t>5 класс</w:t>
      </w:r>
    </w:p>
    <w:tbl>
      <w:tblPr>
        <w:tblStyle w:val="131"/>
        <w:tblW w:w="9493" w:type="dxa"/>
        <w:tblLook w:val="04A0" w:firstRow="1" w:lastRow="0" w:firstColumn="1" w:lastColumn="0" w:noHBand="0" w:noVBand="1"/>
      </w:tblPr>
      <w:tblGrid>
        <w:gridCol w:w="3114"/>
        <w:gridCol w:w="3544"/>
        <w:gridCol w:w="1701"/>
        <w:gridCol w:w="1134"/>
      </w:tblGrid>
      <w:tr w:rsidR="00B22F06" w:rsidRPr="00E543C8" w:rsidTr="00B22F06">
        <w:trPr>
          <w:trHeight w:val="265"/>
        </w:trPr>
        <w:tc>
          <w:tcPr>
            <w:tcW w:w="311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43C8">
              <w:rPr>
                <w:rFonts w:ascii="Times New Roman" w:hAnsi="Times New Roman" w:cs="Times New Roman"/>
                <w:b/>
              </w:rPr>
              <w:t xml:space="preserve">Автор </w:t>
            </w:r>
          </w:p>
        </w:tc>
        <w:tc>
          <w:tcPr>
            <w:tcW w:w="354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43C8">
              <w:rPr>
                <w:rFonts w:ascii="Times New Roman" w:hAnsi="Times New Roman" w:cs="Times New Roman"/>
                <w:b/>
              </w:rPr>
              <w:t xml:space="preserve">Название </w:t>
            </w:r>
          </w:p>
        </w:tc>
        <w:tc>
          <w:tcPr>
            <w:tcW w:w="1701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43C8">
              <w:rPr>
                <w:rFonts w:ascii="Times New Roman" w:hAnsi="Times New Roman" w:cs="Times New Roman"/>
                <w:b/>
              </w:rPr>
              <w:t xml:space="preserve">Издательство </w:t>
            </w:r>
          </w:p>
        </w:tc>
        <w:tc>
          <w:tcPr>
            <w:tcW w:w="113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43C8">
              <w:rPr>
                <w:rFonts w:ascii="Times New Roman" w:hAnsi="Times New Roman" w:cs="Times New Roman"/>
                <w:b/>
              </w:rPr>
              <w:t xml:space="preserve">Год издания </w:t>
            </w:r>
          </w:p>
        </w:tc>
      </w:tr>
      <w:tr w:rsidR="00B22F06" w:rsidRPr="00E543C8" w:rsidTr="00B22F06">
        <w:trPr>
          <w:trHeight w:val="250"/>
        </w:trPr>
        <w:tc>
          <w:tcPr>
            <w:tcW w:w="311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Ваулина Ю.Е., Дули Д., </w:t>
            </w:r>
            <w:proofErr w:type="spellStart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Подоляко</w:t>
            </w:r>
            <w:proofErr w:type="spellEnd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О.Е. и др.</w:t>
            </w:r>
          </w:p>
        </w:tc>
        <w:tc>
          <w:tcPr>
            <w:tcW w:w="354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Английский язык. 5 класс. Учебник</w:t>
            </w:r>
          </w:p>
        </w:tc>
        <w:tc>
          <w:tcPr>
            <w:tcW w:w="1701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2023</w:t>
            </w:r>
          </w:p>
        </w:tc>
      </w:tr>
      <w:tr w:rsidR="00B22F06" w:rsidRPr="00E543C8" w:rsidTr="00B22F06">
        <w:trPr>
          <w:trHeight w:val="265"/>
        </w:trPr>
        <w:tc>
          <w:tcPr>
            <w:tcW w:w="311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Ладыженская</w:t>
            </w:r>
            <w:proofErr w:type="spellEnd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Т.А., Баранов М. Т., </w:t>
            </w:r>
            <w:proofErr w:type="spellStart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Тростенцова</w:t>
            </w:r>
            <w:proofErr w:type="spellEnd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Л.А. и </w:t>
            </w:r>
            <w:proofErr w:type="spellStart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др</w:t>
            </w:r>
            <w:proofErr w:type="spellEnd"/>
          </w:p>
        </w:tc>
        <w:tc>
          <w:tcPr>
            <w:tcW w:w="354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Русский язык. 5 класс. Учебник. В 2 частях.</w:t>
            </w:r>
          </w:p>
        </w:tc>
        <w:tc>
          <w:tcPr>
            <w:tcW w:w="1701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2023</w:t>
            </w:r>
          </w:p>
        </w:tc>
      </w:tr>
      <w:tr w:rsidR="00B22F06" w:rsidRPr="00E543C8" w:rsidTr="00B22F06">
        <w:trPr>
          <w:trHeight w:val="250"/>
        </w:trPr>
        <w:tc>
          <w:tcPr>
            <w:tcW w:w="311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Коровина В.Я., Журавлев В.П., Коровин В.И.</w:t>
            </w:r>
          </w:p>
        </w:tc>
        <w:tc>
          <w:tcPr>
            <w:tcW w:w="354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Литература. 5 класс. Учебник. В 2 ч.</w:t>
            </w:r>
          </w:p>
        </w:tc>
        <w:tc>
          <w:tcPr>
            <w:tcW w:w="1701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2023</w:t>
            </w:r>
          </w:p>
        </w:tc>
      </w:tr>
      <w:tr w:rsidR="00B22F06" w:rsidRPr="00E543C8" w:rsidTr="00B22F06">
        <w:trPr>
          <w:trHeight w:val="265"/>
        </w:trPr>
        <w:tc>
          <w:tcPr>
            <w:tcW w:w="311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Вигасин</w:t>
            </w:r>
            <w:proofErr w:type="spellEnd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А. А., </w:t>
            </w:r>
            <w:proofErr w:type="spellStart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Годер</w:t>
            </w:r>
            <w:proofErr w:type="spellEnd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Г. И., Свенцицкая И. С.; под ред. </w:t>
            </w:r>
            <w:proofErr w:type="spellStart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Искендерова</w:t>
            </w:r>
            <w:proofErr w:type="spellEnd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А. А.</w:t>
            </w:r>
          </w:p>
        </w:tc>
        <w:tc>
          <w:tcPr>
            <w:tcW w:w="354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История. Всеобщая история. История Древнего мира. 5 класс. Учебник</w:t>
            </w:r>
          </w:p>
        </w:tc>
        <w:tc>
          <w:tcPr>
            <w:tcW w:w="1701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2023</w:t>
            </w:r>
          </w:p>
        </w:tc>
      </w:tr>
      <w:tr w:rsidR="00B22F06" w:rsidRPr="00E543C8" w:rsidTr="00B22F06">
        <w:trPr>
          <w:trHeight w:val="250"/>
        </w:trPr>
        <w:tc>
          <w:tcPr>
            <w:tcW w:w="311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Алексеев А.И., Николина В.В., Липкина Е.К. и др.</w:t>
            </w:r>
          </w:p>
        </w:tc>
        <w:tc>
          <w:tcPr>
            <w:tcW w:w="354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География. 5-6 классы. Учебник</w:t>
            </w:r>
          </w:p>
        </w:tc>
        <w:tc>
          <w:tcPr>
            <w:tcW w:w="1701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2023</w:t>
            </w:r>
          </w:p>
        </w:tc>
      </w:tr>
      <w:tr w:rsidR="00B22F06" w:rsidRPr="00E543C8" w:rsidTr="00B22F06">
        <w:trPr>
          <w:trHeight w:val="265"/>
        </w:trPr>
        <w:tc>
          <w:tcPr>
            <w:tcW w:w="311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Пасечник В. В., </w:t>
            </w:r>
            <w:proofErr w:type="spellStart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Суматохин</w:t>
            </w:r>
            <w:proofErr w:type="spellEnd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С. В., </w:t>
            </w:r>
            <w:proofErr w:type="spellStart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Гапонюк</w:t>
            </w:r>
            <w:proofErr w:type="spellEnd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З.Г., Швецов Г.Г./ Под </w:t>
            </w:r>
            <w:proofErr w:type="spellStart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ред</w:t>
            </w:r>
            <w:proofErr w:type="spellEnd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Пасечника В. В.</w:t>
            </w:r>
          </w:p>
        </w:tc>
        <w:tc>
          <w:tcPr>
            <w:tcW w:w="354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Биология. 5 класс. Базовый уровень. Учебник</w:t>
            </w:r>
          </w:p>
        </w:tc>
        <w:tc>
          <w:tcPr>
            <w:tcW w:w="1701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2023</w:t>
            </w:r>
          </w:p>
        </w:tc>
      </w:tr>
      <w:tr w:rsidR="00B22F06" w:rsidRPr="00E543C8" w:rsidTr="00B22F06">
        <w:trPr>
          <w:trHeight w:val="265"/>
        </w:trPr>
        <w:tc>
          <w:tcPr>
            <w:tcW w:w="311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Виленкин</w:t>
            </w:r>
            <w:proofErr w:type="spellEnd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Н.Я., Жохов В.И., Чесноков А.С. и др.</w:t>
            </w:r>
          </w:p>
        </w:tc>
        <w:tc>
          <w:tcPr>
            <w:tcW w:w="354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Математика. 5 класс. Базовый уровень. Учебник. В 2 ч</w:t>
            </w:r>
          </w:p>
        </w:tc>
        <w:tc>
          <w:tcPr>
            <w:tcW w:w="1701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2023</w:t>
            </w:r>
          </w:p>
        </w:tc>
      </w:tr>
    </w:tbl>
    <w:p w:rsidR="00E543C8" w:rsidRPr="00E543C8" w:rsidRDefault="00E543C8" w:rsidP="00E543C8">
      <w:pPr>
        <w:jc w:val="center"/>
        <w:rPr>
          <w:rFonts w:ascii="Times New Roman" w:hAnsi="Times New Roman" w:cs="Times New Roman"/>
          <w:b/>
        </w:rPr>
      </w:pPr>
      <w:r w:rsidRPr="00E543C8">
        <w:rPr>
          <w:rFonts w:ascii="Times New Roman" w:hAnsi="Times New Roman" w:cs="Times New Roman"/>
          <w:b/>
        </w:rPr>
        <w:t>6 класс</w:t>
      </w:r>
    </w:p>
    <w:tbl>
      <w:tblPr>
        <w:tblStyle w:val="131"/>
        <w:tblW w:w="9493" w:type="dxa"/>
        <w:tblLook w:val="04A0" w:firstRow="1" w:lastRow="0" w:firstColumn="1" w:lastColumn="0" w:noHBand="0" w:noVBand="1"/>
      </w:tblPr>
      <w:tblGrid>
        <w:gridCol w:w="3114"/>
        <w:gridCol w:w="3544"/>
        <w:gridCol w:w="1701"/>
        <w:gridCol w:w="1134"/>
      </w:tblGrid>
      <w:tr w:rsidR="00B22F06" w:rsidRPr="00E543C8" w:rsidTr="00B22F06">
        <w:trPr>
          <w:trHeight w:val="265"/>
        </w:trPr>
        <w:tc>
          <w:tcPr>
            <w:tcW w:w="311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43C8">
              <w:rPr>
                <w:rFonts w:ascii="Times New Roman" w:hAnsi="Times New Roman" w:cs="Times New Roman"/>
                <w:b/>
              </w:rPr>
              <w:t xml:space="preserve">Автор </w:t>
            </w:r>
          </w:p>
        </w:tc>
        <w:tc>
          <w:tcPr>
            <w:tcW w:w="354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43C8">
              <w:rPr>
                <w:rFonts w:ascii="Times New Roman" w:hAnsi="Times New Roman" w:cs="Times New Roman"/>
                <w:b/>
              </w:rPr>
              <w:t xml:space="preserve">Название </w:t>
            </w:r>
          </w:p>
        </w:tc>
        <w:tc>
          <w:tcPr>
            <w:tcW w:w="1701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43C8">
              <w:rPr>
                <w:rFonts w:ascii="Times New Roman" w:hAnsi="Times New Roman" w:cs="Times New Roman"/>
                <w:b/>
              </w:rPr>
              <w:t xml:space="preserve">Издательство </w:t>
            </w:r>
          </w:p>
        </w:tc>
        <w:tc>
          <w:tcPr>
            <w:tcW w:w="113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43C8">
              <w:rPr>
                <w:rFonts w:ascii="Times New Roman" w:hAnsi="Times New Roman" w:cs="Times New Roman"/>
                <w:b/>
              </w:rPr>
              <w:t xml:space="preserve">Год издания </w:t>
            </w:r>
          </w:p>
        </w:tc>
      </w:tr>
      <w:tr w:rsidR="00B22F06" w:rsidRPr="00E543C8" w:rsidTr="00B22F06">
        <w:trPr>
          <w:trHeight w:val="250"/>
        </w:trPr>
        <w:tc>
          <w:tcPr>
            <w:tcW w:w="311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Баранов М.Т., </w:t>
            </w:r>
            <w:proofErr w:type="spellStart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Ладыженская</w:t>
            </w:r>
            <w:proofErr w:type="spellEnd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Т.А., </w:t>
            </w:r>
            <w:proofErr w:type="spellStart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Тростенцова</w:t>
            </w:r>
            <w:proofErr w:type="spellEnd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Л.А. и др.</w:t>
            </w:r>
          </w:p>
        </w:tc>
        <w:tc>
          <w:tcPr>
            <w:tcW w:w="354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Русский язык. 6 класс. Учебник. В 2 частях.</w:t>
            </w:r>
          </w:p>
        </w:tc>
        <w:tc>
          <w:tcPr>
            <w:tcW w:w="1701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2020</w:t>
            </w:r>
          </w:p>
        </w:tc>
      </w:tr>
      <w:tr w:rsidR="00B22F06" w:rsidRPr="00E543C8" w:rsidTr="00B22F06">
        <w:trPr>
          <w:trHeight w:val="265"/>
        </w:trPr>
        <w:tc>
          <w:tcPr>
            <w:tcW w:w="311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Полухина</w:t>
            </w:r>
            <w:proofErr w:type="spellEnd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В.П., Коровина В.Я., Журавлев В.П. и др.; под ред. Коровиной В.Я.</w:t>
            </w:r>
          </w:p>
        </w:tc>
        <w:tc>
          <w:tcPr>
            <w:tcW w:w="354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Литература. 6 класс. Учебник. В 2 ч. </w:t>
            </w:r>
          </w:p>
        </w:tc>
        <w:tc>
          <w:tcPr>
            <w:tcW w:w="1701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2020</w:t>
            </w:r>
          </w:p>
        </w:tc>
      </w:tr>
      <w:tr w:rsidR="00B22F06" w:rsidRPr="00E543C8" w:rsidTr="00B22F06">
        <w:trPr>
          <w:trHeight w:val="250"/>
        </w:trPr>
        <w:tc>
          <w:tcPr>
            <w:tcW w:w="311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Ваулина Ю.Е., Дули Д., </w:t>
            </w:r>
            <w:proofErr w:type="spellStart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Подоляко</w:t>
            </w:r>
            <w:proofErr w:type="spellEnd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О.Е. и др.</w:t>
            </w:r>
          </w:p>
        </w:tc>
        <w:tc>
          <w:tcPr>
            <w:tcW w:w="354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Английский язык. 6 класс. Учебник</w:t>
            </w:r>
          </w:p>
        </w:tc>
        <w:tc>
          <w:tcPr>
            <w:tcW w:w="1701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2020</w:t>
            </w:r>
          </w:p>
        </w:tc>
      </w:tr>
      <w:tr w:rsidR="00B22F06" w:rsidRPr="00E543C8" w:rsidTr="00B22F06">
        <w:trPr>
          <w:trHeight w:val="265"/>
        </w:trPr>
        <w:tc>
          <w:tcPr>
            <w:tcW w:w="311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Боголюбов Л. Н., Рутковская Е. Л., Иванова Л. Ф. и др.</w:t>
            </w:r>
          </w:p>
        </w:tc>
        <w:tc>
          <w:tcPr>
            <w:tcW w:w="354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Обществознание. 6 класс. Учебник</w:t>
            </w:r>
          </w:p>
        </w:tc>
        <w:tc>
          <w:tcPr>
            <w:tcW w:w="1701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2023</w:t>
            </w:r>
          </w:p>
        </w:tc>
      </w:tr>
      <w:tr w:rsidR="00B22F06" w:rsidRPr="00E543C8" w:rsidTr="00B22F06">
        <w:trPr>
          <w:trHeight w:val="250"/>
        </w:trPr>
        <w:tc>
          <w:tcPr>
            <w:tcW w:w="311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Арсентьев Н. М., Данилов А. А., Стефанович П. С. и др. ; под ред. </w:t>
            </w:r>
            <w:proofErr w:type="spellStart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Торкунова</w:t>
            </w:r>
            <w:proofErr w:type="spellEnd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А. В.</w:t>
            </w:r>
          </w:p>
        </w:tc>
        <w:tc>
          <w:tcPr>
            <w:tcW w:w="354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История. История России. 6 класс. Учебник. В 2 ч</w:t>
            </w:r>
          </w:p>
        </w:tc>
        <w:tc>
          <w:tcPr>
            <w:tcW w:w="1701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2023</w:t>
            </w:r>
          </w:p>
        </w:tc>
      </w:tr>
      <w:tr w:rsidR="00B22F06" w:rsidRPr="00E543C8" w:rsidTr="00B22F06">
        <w:trPr>
          <w:trHeight w:val="265"/>
        </w:trPr>
        <w:tc>
          <w:tcPr>
            <w:tcW w:w="311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Агибалова</w:t>
            </w:r>
            <w:proofErr w:type="spellEnd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Е. В., Донской Г. М. ; под ред. Сванидзе А. А</w:t>
            </w:r>
          </w:p>
        </w:tc>
        <w:tc>
          <w:tcPr>
            <w:tcW w:w="354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История. Всеобщая история. История Средних веков. 6 класс. Учебник</w:t>
            </w:r>
          </w:p>
        </w:tc>
        <w:tc>
          <w:tcPr>
            <w:tcW w:w="1701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2020</w:t>
            </w:r>
          </w:p>
        </w:tc>
      </w:tr>
      <w:tr w:rsidR="00B22F06" w:rsidRPr="00E543C8" w:rsidTr="00B22F06">
        <w:trPr>
          <w:trHeight w:val="265"/>
        </w:trPr>
        <w:tc>
          <w:tcPr>
            <w:tcW w:w="3114" w:type="dxa"/>
          </w:tcPr>
          <w:p w:rsidR="00B22F06" w:rsidRPr="00E543C8" w:rsidRDefault="00B22F06" w:rsidP="00E543C8">
            <w:pPr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Пономарева И. Н., Корнилова О.А., Кучменко В.С. под ред. Пономаревой И.Н.</w:t>
            </w:r>
          </w:p>
        </w:tc>
        <w:tc>
          <w:tcPr>
            <w:tcW w:w="354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br/>
            </w: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Биология. 6 класс. </w:t>
            </w:r>
          </w:p>
        </w:tc>
        <w:tc>
          <w:tcPr>
            <w:tcW w:w="1701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2020</w:t>
            </w:r>
          </w:p>
        </w:tc>
      </w:tr>
      <w:tr w:rsidR="00B22F06" w:rsidRPr="00E543C8" w:rsidTr="00B22F06">
        <w:trPr>
          <w:trHeight w:val="250"/>
        </w:trPr>
        <w:tc>
          <w:tcPr>
            <w:tcW w:w="311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Мерзляк А.Г., Полонский В.Б., Якир М.С</w:t>
            </w:r>
          </w:p>
        </w:tc>
        <w:tc>
          <w:tcPr>
            <w:tcW w:w="354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Математика. 6 класс.</w:t>
            </w:r>
          </w:p>
        </w:tc>
        <w:tc>
          <w:tcPr>
            <w:tcW w:w="1701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2020</w:t>
            </w:r>
          </w:p>
        </w:tc>
      </w:tr>
      <w:tr w:rsidR="00B22F06" w:rsidRPr="00E543C8" w:rsidTr="00B22F06">
        <w:trPr>
          <w:trHeight w:val="250"/>
        </w:trPr>
        <w:tc>
          <w:tcPr>
            <w:tcW w:w="311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Алексеев А.И., Николина В.В., Липкина Е.К. и др.</w:t>
            </w:r>
          </w:p>
        </w:tc>
        <w:tc>
          <w:tcPr>
            <w:tcW w:w="354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География 5-6 класс</w:t>
            </w:r>
          </w:p>
        </w:tc>
        <w:tc>
          <w:tcPr>
            <w:tcW w:w="1701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2023</w:t>
            </w:r>
          </w:p>
        </w:tc>
      </w:tr>
    </w:tbl>
    <w:p w:rsidR="00E543C8" w:rsidRPr="00E543C8" w:rsidRDefault="00E543C8" w:rsidP="00E543C8">
      <w:pPr>
        <w:jc w:val="center"/>
        <w:rPr>
          <w:rFonts w:ascii="Times New Roman" w:hAnsi="Times New Roman" w:cs="Times New Roman"/>
          <w:b/>
        </w:rPr>
      </w:pPr>
    </w:p>
    <w:p w:rsidR="00F93682" w:rsidRDefault="00F93682" w:rsidP="00E543C8">
      <w:pPr>
        <w:jc w:val="center"/>
        <w:rPr>
          <w:rFonts w:ascii="Times New Roman" w:hAnsi="Times New Roman" w:cs="Times New Roman"/>
          <w:b/>
        </w:rPr>
      </w:pPr>
    </w:p>
    <w:p w:rsidR="00E543C8" w:rsidRPr="00E543C8" w:rsidRDefault="00E543C8" w:rsidP="00E543C8">
      <w:pPr>
        <w:jc w:val="center"/>
        <w:rPr>
          <w:rFonts w:ascii="Times New Roman" w:hAnsi="Times New Roman" w:cs="Times New Roman"/>
          <w:b/>
        </w:rPr>
      </w:pPr>
      <w:r w:rsidRPr="00E543C8">
        <w:rPr>
          <w:rFonts w:ascii="Times New Roman" w:hAnsi="Times New Roman" w:cs="Times New Roman"/>
          <w:b/>
        </w:rPr>
        <w:lastRenderedPageBreak/>
        <w:t>7 класс</w:t>
      </w:r>
    </w:p>
    <w:tbl>
      <w:tblPr>
        <w:tblStyle w:val="131"/>
        <w:tblW w:w="9493" w:type="dxa"/>
        <w:tblLook w:val="04A0" w:firstRow="1" w:lastRow="0" w:firstColumn="1" w:lastColumn="0" w:noHBand="0" w:noVBand="1"/>
      </w:tblPr>
      <w:tblGrid>
        <w:gridCol w:w="3114"/>
        <w:gridCol w:w="3544"/>
        <w:gridCol w:w="1701"/>
        <w:gridCol w:w="1134"/>
      </w:tblGrid>
      <w:tr w:rsidR="00B22F06" w:rsidRPr="00E543C8" w:rsidTr="00B22F06">
        <w:trPr>
          <w:trHeight w:val="265"/>
        </w:trPr>
        <w:tc>
          <w:tcPr>
            <w:tcW w:w="311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43C8">
              <w:rPr>
                <w:rFonts w:ascii="Times New Roman" w:hAnsi="Times New Roman" w:cs="Times New Roman"/>
                <w:b/>
              </w:rPr>
              <w:t xml:space="preserve">Автор </w:t>
            </w:r>
          </w:p>
        </w:tc>
        <w:tc>
          <w:tcPr>
            <w:tcW w:w="354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43C8">
              <w:rPr>
                <w:rFonts w:ascii="Times New Roman" w:hAnsi="Times New Roman" w:cs="Times New Roman"/>
                <w:b/>
              </w:rPr>
              <w:t xml:space="preserve">Название </w:t>
            </w:r>
          </w:p>
        </w:tc>
        <w:tc>
          <w:tcPr>
            <w:tcW w:w="1701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43C8">
              <w:rPr>
                <w:rFonts w:ascii="Times New Roman" w:hAnsi="Times New Roman" w:cs="Times New Roman"/>
                <w:b/>
              </w:rPr>
              <w:t xml:space="preserve">Издательство </w:t>
            </w:r>
          </w:p>
        </w:tc>
        <w:tc>
          <w:tcPr>
            <w:tcW w:w="113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43C8">
              <w:rPr>
                <w:rFonts w:ascii="Times New Roman" w:hAnsi="Times New Roman" w:cs="Times New Roman"/>
                <w:b/>
              </w:rPr>
              <w:t xml:space="preserve">Год издания </w:t>
            </w:r>
          </w:p>
        </w:tc>
      </w:tr>
      <w:tr w:rsidR="00B22F06" w:rsidRPr="00E543C8" w:rsidTr="00B22F06">
        <w:trPr>
          <w:trHeight w:val="250"/>
        </w:trPr>
        <w:tc>
          <w:tcPr>
            <w:tcW w:w="311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Баранов М.Т., </w:t>
            </w:r>
            <w:proofErr w:type="spellStart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Ладыженская</w:t>
            </w:r>
            <w:proofErr w:type="spellEnd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Т.А., </w:t>
            </w:r>
            <w:proofErr w:type="spellStart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Тростенцова</w:t>
            </w:r>
            <w:proofErr w:type="spellEnd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Л.А. и др.</w:t>
            </w:r>
          </w:p>
        </w:tc>
        <w:tc>
          <w:tcPr>
            <w:tcW w:w="354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Русский язык. 7 класс. Учебник. В 2 частях.</w:t>
            </w:r>
          </w:p>
        </w:tc>
        <w:tc>
          <w:tcPr>
            <w:tcW w:w="1701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2020</w:t>
            </w:r>
          </w:p>
        </w:tc>
      </w:tr>
      <w:tr w:rsidR="00B22F06" w:rsidRPr="00E543C8" w:rsidTr="00B22F06">
        <w:trPr>
          <w:trHeight w:val="265"/>
        </w:trPr>
        <w:tc>
          <w:tcPr>
            <w:tcW w:w="311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Коровина В.Я., Журавлёв В.П., Коровин В.И.</w:t>
            </w:r>
          </w:p>
        </w:tc>
        <w:tc>
          <w:tcPr>
            <w:tcW w:w="354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Литература. 7 класс. Учебник. В 2 ч.</w:t>
            </w:r>
          </w:p>
        </w:tc>
        <w:tc>
          <w:tcPr>
            <w:tcW w:w="1701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2020</w:t>
            </w:r>
          </w:p>
        </w:tc>
      </w:tr>
      <w:tr w:rsidR="00B22F06" w:rsidRPr="00E543C8" w:rsidTr="00B22F06">
        <w:trPr>
          <w:trHeight w:val="250"/>
        </w:trPr>
        <w:tc>
          <w:tcPr>
            <w:tcW w:w="311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Макарычев Ю.Н., </w:t>
            </w:r>
            <w:proofErr w:type="spellStart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Миндюк</w:t>
            </w:r>
            <w:proofErr w:type="spellEnd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Н.Г., </w:t>
            </w:r>
            <w:proofErr w:type="spellStart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Нешков</w:t>
            </w:r>
            <w:proofErr w:type="spellEnd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К.И. и др./ Под ред. </w:t>
            </w:r>
            <w:proofErr w:type="spellStart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Теляковского</w:t>
            </w:r>
            <w:proofErr w:type="spellEnd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С.А.</w:t>
            </w:r>
          </w:p>
        </w:tc>
        <w:tc>
          <w:tcPr>
            <w:tcW w:w="354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Математика. Алгебра. 7 класс. Базовый уровень. </w:t>
            </w:r>
          </w:p>
        </w:tc>
        <w:tc>
          <w:tcPr>
            <w:tcW w:w="1701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2023</w:t>
            </w:r>
          </w:p>
        </w:tc>
      </w:tr>
      <w:tr w:rsidR="00B22F06" w:rsidRPr="00E543C8" w:rsidTr="00B22F06">
        <w:trPr>
          <w:trHeight w:val="265"/>
        </w:trPr>
        <w:tc>
          <w:tcPr>
            <w:tcW w:w="311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Ваулина Ю.Е., Дули Д., </w:t>
            </w:r>
            <w:proofErr w:type="spellStart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Подоляко</w:t>
            </w:r>
            <w:proofErr w:type="spellEnd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О.Е. и др.</w:t>
            </w:r>
          </w:p>
        </w:tc>
        <w:tc>
          <w:tcPr>
            <w:tcW w:w="354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br/>
            </w: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Английский язык. 7 класс. Учебник</w:t>
            </w:r>
          </w:p>
        </w:tc>
        <w:tc>
          <w:tcPr>
            <w:tcW w:w="1701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2020</w:t>
            </w:r>
          </w:p>
        </w:tc>
      </w:tr>
      <w:tr w:rsidR="00B22F06" w:rsidRPr="00E543C8" w:rsidTr="00B22F06">
        <w:trPr>
          <w:trHeight w:val="250"/>
        </w:trPr>
        <w:tc>
          <w:tcPr>
            <w:tcW w:w="311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Босова</w:t>
            </w:r>
            <w:proofErr w:type="spellEnd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Л.Л., </w:t>
            </w:r>
            <w:proofErr w:type="spellStart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Босова</w:t>
            </w:r>
            <w:proofErr w:type="spellEnd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А.Ю.</w:t>
            </w:r>
          </w:p>
        </w:tc>
        <w:tc>
          <w:tcPr>
            <w:tcW w:w="354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Информатика. 7 класс. Базовый уровень.</w:t>
            </w:r>
          </w:p>
        </w:tc>
        <w:tc>
          <w:tcPr>
            <w:tcW w:w="1701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2020</w:t>
            </w:r>
          </w:p>
        </w:tc>
      </w:tr>
      <w:tr w:rsidR="00B22F06" w:rsidRPr="00E543C8" w:rsidTr="00B22F06">
        <w:trPr>
          <w:trHeight w:val="265"/>
        </w:trPr>
        <w:tc>
          <w:tcPr>
            <w:tcW w:w="311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Боголюбов Л. Н., Иванова Л.Ф., Городецкая Н.И. и </w:t>
            </w:r>
            <w:proofErr w:type="spellStart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др</w:t>
            </w:r>
            <w:proofErr w:type="spellEnd"/>
          </w:p>
        </w:tc>
        <w:tc>
          <w:tcPr>
            <w:tcW w:w="354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Обществознание. 7 класс. Учебник</w:t>
            </w:r>
          </w:p>
        </w:tc>
        <w:tc>
          <w:tcPr>
            <w:tcW w:w="1701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2021</w:t>
            </w:r>
          </w:p>
        </w:tc>
      </w:tr>
      <w:tr w:rsidR="00B22F06" w:rsidRPr="00E543C8" w:rsidTr="00B22F06">
        <w:trPr>
          <w:trHeight w:val="250"/>
        </w:trPr>
        <w:tc>
          <w:tcPr>
            <w:tcW w:w="311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Алексеев А.И., Николина В.В., Липкина Е.К. и др.</w:t>
            </w:r>
          </w:p>
        </w:tc>
        <w:tc>
          <w:tcPr>
            <w:tcW w:w="354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География. 7 класс. Учебник</w:t>
            </w:r>
          </w:p>
        </w:tc>
        <w:tc>
          <w:tcPr>
            <w:tcW w:w="1701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2023</w:t>
            </w:r>
          </w:p>
        </w:tc>
      </w:tr>
      <w:tr w:rsidR="00B22F06" w:rsidRPr="00E543C8" w:rsidTr="00B22F06">
        <w:trPr>
          <w:trHeight w:val="250"/>
        </w:trPr>
        <w:tc>
          <w:tcPr>
            <w:tcW w:w="311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Пасечник В.В., </w:t>
            </w:r>
            <w:proofErr w:type="spellStart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Суматохин</w:t>
            </w:r>
            <w:proofErr w:type="spellEnd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С.В., Калинова Г.С. / Под ред. Пасечника В.В.</w:t>
            </w:r>
          </w:p>
        </w:tc>
        <w:tc>
          <w:tcPr>
            <w:tcW w:w="354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Биология. 7 класс. Учебник</w:t>
            </w:r>
          </w:p>
        </w:tc>
        <w:tc>
          <w:tcPr>
            <w:tcW w:w="1701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2021</w:t>
            </w:r>
          </w:p>
        </w:tc>
      </w:tr>
      <w:tr w:rsidR="00B22F06" w:rsidRPr="00E543C8" w:rsidTr="00B22F06">
        <w:trPr>
          <w:trHeight w:val="250"/>
        </w:trPr>
        <w:tc>
          <w:tcPr>
            <w:tcW w:w="311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Арсентьев Н. М., Данилов А. А., </w:t>
            </w:r>
            <w:proofErr w:type="spellStart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Курукин</w:t>
            </w:r>
            <w:proofErr w:type="spellEnd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И. В. и др. ; под ред. </w:t>
            </w:r>
            <w:proofErr w:type="spellStart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Торкунова</w:t>
            </w:r>
            <w:proofErr w:type="spellEnd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А. В.</w:t>
            </w:r>
          </w:p>
        </w:tc>
        <w:tc>
          <w:tcPr>
            <w:tcW w:w="354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История. История России. 7 класс. Учебник. В 2 ч.</w:t>
            </w:r>
          </w:p>
        </w:tc>
        <w:tc>
          <w:tcPr>
            <w:tcW w:w="1701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2022</w:t>
            </w:r>
          </w:p>
        </w:tc>
      </w:tr>
      <w:tr w:rsidR="00B22F06" w:rsidRPr="00E543C8" w:rsidTr="00B22F06">
        <w:trPr>
          <w:trHeight w:val="250"/>
        </w:trPr>
        <w:tc>
          <w:tcPr>
            <w:tcW w:w="311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Юдовская</w:t>
            </w:r>
            <w:proofErr w:type="spellEnd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А. Я., Баранов П. А., Ванюшкина Л. М. ; под ред. </w:t>
            </w:r>
            <w:proofErr w:type="spellStart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Искендерова</w:t>
            </w:r>
            <w:proofErr w:type="spellEnd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А. А.</w:t>
            </w:r>
          </w:p>
        </w:tc>
        <w:tc>
          <w:tcPr>
            <w:tcW w:w="354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История. Всеобщая история. История Нового времени. Конец XV—XVII века. 7 класс. Учебник</w:t>
            </w:r>
          </w:p>
        </w:tc>
        <w:tc>
          <w:tcPr>
            <w:tcW w:w="1701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2021</w:t>
            </w:r>
          </w:p>
        </w:tc>
      </w:tr>
      <w:tr w:rsidR="00B22F06" w:rsidRPr="00E543C8" w:rsidTr="00B22F06">
        <w:trPr>
          <w:trHeight w:val="250"/>
        </w:trPr>
        <w:tc>
          <w:tcPr>
            <w:tcW w:w="311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Перышкин</w:t>
            </w:r>
            <w:proofErr w:type="spellEnd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И. М., Иванов А. И.</w:t>
            </w:r>
          </w:p>
        </w:tc>
        <w:tc>
          <w:tcPr>
            <w:tcW w:w="354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Физика. 7 класс. Базовый уровень. Учебник</w:t>
            </w:r>
          </w:p>
        </w:tc>
        <w:tc>
          <w:tcPr>
            <w:tcW w:w="1701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2021</w:t>
            </w:r>
          </w:p>
        </w:tc>
      </w:tr>
      <w:tr w:rsidR="00B22F06" w:rsidRPr="00E543C8" w:rsidTr="00B22F06">
        <w:trPr>
          <w:trHeight w:val="250"/>
        </w:trPr>
        <w:tc>
          <w:tcPr>
            <w:tcW w:w="311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Атанасян</w:t>
            </w:r>
            <w:proofErr w:type="spellEnd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Л.С., Бутузов В.Ф., Кадомцев С.Б. и др.</w:t>
            </w:r>
          </w:p>
        </w:tc>
        <w:tc>
          <w:tcPr>
            <w:tcW w:w="354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Геометрия. 7-9 класс. Учебник</w:t>
            </w:r>
          </w:p>
        </w:tc>
        <w:tc>
          <w:tcPr>
            <w:tcW w:w="1701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2020</w:t>
            </w:r>
          </w:p>
        </w:tc>
      </w:tr>
      <w:tr w:rsidR="00B22F06" w:rsidRPr="00E543C8" w:rsidTr="00B22F06">
        <w:trPr>
          <w:trHeight w:val="250"/>
        </w:trPr>
        <w:tc>
          <w:tcPr>
            <w:tcW w:w="311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Высоцкий И.Р., Ященко И.В./ под ред. Ященко И.В</w:t>
            </w:r>
          </w:p>
        </w:tc>
        <w:tc>
          <w:tcPr>
            <w:tcW w:w="354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Математика. Вероятность и статистика. 7-9 классы. Базовый уровень. Учебник. В 2- частях.</w:t>
            </w:r>
          </w:p>
        </w:tc>
        <w:tc>
          <w:tcPr>
            <w:tcW w:w="1701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2023</w:t>
            </w:r>
          </w:p>
        </w:tc>
      </w:tr>
    </w:tbl>
    <w:p w:rsidR="00E543C8" w:rsidRPr="00E543C8" w:rsidRDefault="00E543C8" w:rsidP="00E543C8">
      <w:pPr>
        <w:jc w:val="center"/>
        <w:rPr>
          <w:rFonts w:ascii="Times New Roman" w:hAnsi="Times New Roman" w:cs="Times New Roman"/>
          <w:b/>
        </w:rPr>
      </w:pPr>
      <w:r w:rsidRPr="00E543C8">
        <w:rPr>
          <w:rFonts w:ascii="Times New Roman" w:hAnsi="Times New Roman" w:cs="Times New Roman"/>
          <w:b/>
        </w:rPr>
        <w:t>8 класс</w:t>
      </w:r>
    </w:p>
    <w:tbl>
      <w:tblPr>
        <w:tblStyle w:val="131"/>
        <w:tblW w:w="9493" w:type="dxa"/>
        <w:tblLook w:val="04A0" w:firstRow="1" w:lastRow="0" w:firstColumn="1" w:lastColumn="0" w:noHBand="0" w:noVBand="1"/>
      </w:tblPr>
      <w:tblGrid>
        <w:gridCol w:w="3114"/>
        <w:gridCol w:w="3544"/>
        <w:gridCol w:w="1701"/>
        <w:gridCol w:w="1134"/>
      </w:tblGrid>
      <w:tr w:rsidR="00B22F06" w:rsidRPr="00E543C8" w:rsidTr="00B22F06">
        <w:trPr>
          <w:trHeight w:val="265"/>
        </w:trPr>
        <w:tc>
          <w:tcPr>
            <w:tcW w:w="311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43C8">
              <w:rPr>
                <w:rFonts w:ascii="Times New Roman" w:hAnsi="Times New Roman" w:cs="Times New Roman"/>
                <w:b/>
              </w:rPr>
              <w:t xml:space="preserve">Автор </w:t>
            </w:r>
          </w:p>
        </w:tc>
        <w:tc>
          <w:tcPr>
            <w:tcW w:w="354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43C8">
              <w:rPr>
                <w:rFonts w:ascii="Times New Roman" w:hAnsi="Times New Roman" w:cs="Times New Roman"/>
                <w:b/>
              </w:rPr>
              <w:t xml:space="preserve">Название </w:t>
            </w:r>
          </w:p>
        </w:tc>
        <w:tc>
          <w:tcPr>
            <w:tcW w:w="1701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43C8">
              <w:rPr>
                <w:rFonts w:ascii="Times New Roman" w:hAnsi="Times New Roman" w:cs="Times New Roman"/>
                <w:b/>
              </w:rPr>
              <w:t xml:space="preserve">Издательство </w:t>
            </w:r>
          </w:p>
        </w:tc>
        <w:tc>
          <w:tcPr>
            <w:tcW w:w="113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43C8">
              <w:rPr>
                <w:rFonts w:ascii="Times New Roman" w:hAnsi="Times New Roman" w:cs="Times New Roman"/>
                <w:b/>
              </w:rPr>
              <w:t xml:space="preserve">Год издания </w:t>
            </w:r>
          </w:p>
        </w:tc>
      </w:tr>
      <w:tr w:rsidR="00B22F06" w:rsidRPr="00E543C8" w:rsidTr="00B22F06">
        <w:trPr>
          <w:trHeight w:val="250"/>
        </w:trPr>
        <w:tc>
          <w:tcPr>
            <w:tcW w:w="311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Бархударов</w:t>
            </w:r>
            <w:proofErr w:type="spellEnd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С.Г., Крючков С.Е., Максимов Л.Ю. и др.</w:t>
            </w:r>
          </w:p>
        </w:tc>
        <w:tc>
          <w:tcPr>
            <w:tcW w:w="354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Русский язык. 8 класс. Учебник</w:t>
            </w:r>
          </w:p>
        </w:tc>
        <w:tc>
          <w:tcPr>
            <w:tcW w:w="1701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2020</w:t>
            </w:r>
          </w:p>
        </w:tc>
      </w:tr>
      <w:tr w:rsidR="00B22F06" w:rsidRPr="00E543C8" w:rsidTr="00B22F06">
        <w:trPr>
          <w:trHeight w:val="265"/>
        </w:trPr>
        <w:tc>
          <w:tcPr>
            <w:tcW w:w="311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Коровина В.Я., Журавлёв В.П., Коровин В.И.</w:t>
            </w:r>
          </w:p>
        </w:tc>
        <w:tc>
          <w:tcPr>
            <w:tcW w:w="354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Литература. 8 класс. Учебник. В 2 ч.</w:t>
            </w:r>
          </w:p>
        </w:tc>
        <w:tc>
          <w:tcPr>
            <w:tcW w:w="1701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2020</w:t>
            </w:r>
          </w:p>
        </w:tc>
      </w:tr>
      <w:tr w:rsidR="00B22F06" w:rsidRPr="00E543C8" w:rsidTr="00B22F06">
        <w:trPr>
          <w:trHeight w:val="250"/>
        </w:trPr>
        <w:tc>
          <w:tcPr>
            <w:tcW w:w="311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Ваулина Ю.Е., Дули Д., </w:t>
            </w:r>
            <w:proofErr w:type="spellStart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Подоляко</w:t>
            </w:r>
            <w:proofErr w:type="spellEnd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О.Е. и др.</w:t>
            </w:r>
          </w:p>
        </w:tc>
        <w:tc>
          <w:tcPr>
            <w:tcW w:w="354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Английский язык. 8 класс. Учебник</w:t>
            </w:r>
          </w:p>
        </w:tc>
        <w:tc>
          <w:tcPr>
            <w:tcW w:w="1701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2020</w:t>
            </w:r>
          </w:p>
        </w:tc>
      </w:tr>
      <w:tr w:rsidR="00B22F06" w:rsidRPr="00E543C8" w:rsidTr="00B22F06">
        <w:trPr>
          <w:trHeight w:val="265"/>
        </w:trPr>
        <w:tc>
          <w:tcPr>
            <w:tcW w:w="311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Арсентьев Н. М., Данилов А. А., </w:t>
            </w:r>
            <w:proofErr w:type="spellStart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Курукин</w:t>
            </w:r>
            <w:proofErr w:type="spellEnd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И. В. и др. Под ред. </w:t>
            </w:r>
            <w:proofErr w:type="spellStart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Торкунова</w:t>
            </w:r>
            <w:proofErr w:type="spellEnd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А. В.</w:t>
            </w:r>
          </w:p>
        </w:tc>
        <w:tc>
          <w:tcPr>
            <w:tcW w:w="354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История России. 8 класс. Учебник. В 2 ч. </w:t>
            </w:r>
          </w:p>
        </w:tc>
        <w:tc>
          <w:tcPr>
            <w:tcW w:w="1701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2020</w:t>
            </w:r>
          </w:p>
        </w:tc>
      </w:tr>
      <w:tr w:rsidR="00B22F06" w:rsidRPr="00E543C8" w:rsidTr="00B22F06">
        <w:trPr>
          <w:trHeight w:val="250"/>
        </w:trPr>
        <w:tc>
          <w:tcPr>
            <w:tcW w:w="311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Юдовская</w:t>
            </w:r>
            <w:proofErr w:type="spellEnd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А.Я., Баранов П.А., Ванюшкина Л.М. и др./Под ред. </w:t>
            </w:r>
            <w:proofErr w:type="spellStart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Искендерова</w:t>
            </w:r>
            <w:proofErr w:type="spellEnd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А.А</w:t>
            </w:r>
          </w:p>
        </w:tc>
        <w:tc>
          <w:tcPr>
            <w:tcW w:w="354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Всеобщая история. История Нового времени. 8 класс. Учебник</w:t>
            </w:r>
          </w:p>
        </w:tc>
        <w:tc>
          <w:tcPr>
            <w:tcW w:w="1701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2020</w:t>
            </w:r>
          </w:p>
        </w:tc>
      </w:tr>
      <w:tr w:rsidR="00B22F06" w:rsidRPr="00E543C8" w:rsidTr="00B22F06">
        <w:trPr>
          <w:trHeight w:val="265"/>
        </w:trPr>
        <w:tc>
          <w:tcPr>
            <w:tcW w:w="311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Боголюбов Л.Н., </w:t>
            </w:r>
            <w:proofErr w:type="spellStart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Лазебникова</w:t>
            </w:r>
            <w:proofErr w:type="spellEnd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А.Ю., Городецкая Н.И. и др.</w:t>
            </w:r>
          </w:p>
        </w:tc>
        <w:tc>
          <w:tcPr>
            <w:tcW w:w="354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Обществознание. 8 класс. Учебник</w:t>
            </w:r>
          </w:p>
        </w:tc>
        <w:tc>
          <w:tcPr>
            <w:tcW w:w="1701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2020</w:t>
            </w:r>
          </w:p>
        </w:tc>
      </w:tr>
      <w:tr w:rsidR="00B22F06" w:rsidRPr="00E543C8" w:rsidTr="00B22F06">
        <w:trPr>
          <w:trHeight w:val="265"/>
        </w:trPr>
        <w:tc>
          <w:tcPr>
            <w:tcW w:w="311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Алексеев А.И., Николина В.В., Липкина Е.К. и др.</w:t>
            </w:r>
          </w:p>
        </w:tc>
        <w:tc>
          <w:tcPr>
            <w:tcW w:w="354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География. 8 класс. Учебник</w:t>
            </w:r>
          </w:p>
        </w:tc>
        <w:tc>
          <w:tcPr>
            <w:tcW w:w="1701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2023</w:t>
            </w:r>
          </w:p>
        </w:tc>
      </w:tr>
      <w:tr w:rsidR="00B22F06" w:rsidRPr="00E543C8" w:rsidTr="00B22F06">
        <w:trPr>
          <w:trHeight w:val="250"/>
        </w:trPr>
        <w:tc>
          <w:tcPr>
            <w:tcW w:w="311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lastRenderedPageBreak/>
              <w:t>Перышкин</w:t>
            </w:r>
            <w:proofErr w:type="spellEnd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И. М., Иванов А. И.</w:t>
            </w:r>
          </w:p>
        </w:tc>
        <w:tc>
          <w:tcPr>
            <w:tcW w:w="354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Физика. 8 класс. Базовый уровень. Учебник</w:t>
            </w:r>
          </w:p>
        </w:tc>
        <w:tc>
          <w:tcPr>
            <w:tcW w:w="1701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2020</w:t>
            </w:r>
          </w:p>
        </w:tc>
      </w:tr>
      <w:tr w:rsidR="00B22F06" w:rsidRPr="00E543C8" w:rsidTr="00B22F06">
        <w:trPr>
          <w:trHeight w:val="250"/>
        </w:trPr>
        <w:tc>
          <w:tcPr>
            <w:tcW w:w="311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Габриелян О. С., Остроумов И. Г., Сладков С. А.</w:t>
            </w:r>
          </w:p>
        </w:tc>
        <w:tc>
          <w:tcPr>
            <w:tcW w:w="354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Химия. 8 класс. Базовый уровень. Учебник</w:t>
            </w:r>
          </w:p>
        </w:tc>
        <w:tc>
          <w:tcPr>
            <w:tcW w:w="1701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2020</w:t>
            </w:r>
          </w:p>
        </w:tc>
      </w:tr>
      <w:tr w:rsidR="00B22F06" w:rsidRPr="00E543C8" w:rsidTr="00B22F06">
        <w:trPr>
          <w:trHeight w:val="250"/>
        </w:trPr>
        <w:tc>
          <w:tcPr>
            <w:tcW w:w="311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Пасечник В.В., Каменский А.А., Швецов Г.Г. / Под ред. Пасечника В.В.</w:t>
            </w:r>
          </w:p>
        </w:tc>
        <w:tc>
          <w:tcPr>
            <w:tcW w:w="354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Биология. 8 класс. Учебник</w:t>
            </w:r>
          </w:p>
        </w:tc>
        <w:tc>
          <w:tcPr>
            <w:tcW w:w="1701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2020</w:t>
            </w:r>
          </w:p>
        </w:tc>
      </w:tr>
      <w:tr w:rsidR="00B22F06" w:rsidRPr="00E543C8" w:rsidTr="00B22F06">
        <w:trPr>
          <w:trHeight w:val="250"/>
        </w:trPr>
        <w:tc>
          <w:tcPr>
            <w:tcW w:w="311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proofErr w:type="spellStart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Атанасян</w:t>
            </w:r>
            <w:proofErr w:type="spellEnd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Л.С., Бутузов В.Ф., Кадомцев С.Б. и др.</w:t>
            </w:r>
          </w:p>
        </w:tc>
        <w:tc>
          <w:tcPr>
            <w:tcW w:w="354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Геометрия. 7-9 класс. Учебник</w:t>
            </w:r>
          </w:p>
        </w:tc>
        <w:tc>
          <w:tcPr>
            <w:tcW w:w="1701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2020</w:t>
            </w:r>
          </w:p>
        </w:tc>
      </w:tr>
      <w:tr w:rsidR="00B22F06" w:rsidRPr="00E543C8" w:rsidTr="00B22F06">
        <w:trPr>
          <w:trHeight w:val="250"/>
        </w:trPr>
        <w:tc>
          <w:tcPr>
            <w:tcW w:w="311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Мерзляк А.Г., Полонский В.Б., Якир М.С. под ред. Подольского</w:t>
            </w:r>
          </w:p>
        </w:tc>
        <w:tc>
          <w:tcPr>
            <w:tcW w:w="354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Алгебра </w:t>
            </w:r>
          </w:p>
        </w:tc>
        <w:tc>
          <w:tcPr>
            <w:tcW w:w="1701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113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2020</w:t>
            </w:r>
          </w:p>
        </w:tc>
      </w:tr>
      <w:tr w:rsidR="00B22F06" w:rsidRPr="00E543C8" w:rsidTr="00B22F06">
        <w:trPr>
          <w:trHeight w:val="250"/>
        </w:trPr>
        <w:tc>
          <w:tcPr>
            <w:tcW w:w="311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Высоцкий И.Р., Ященко И.В./ под ред. Ященко И.В</w:t>
            </w:r>
          </w:p>
        </w:tc>
        <w:tc>
          <w:tcPr>
            <w:tcW w:w="354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Математика. Вероятность и статистика. 7-9 классы. Базовый уровень. Учебник. В 2- частях.</w:t>
            </w:r>
          </w:p>
        </w:tc>
        <w:tc>
          <w:tcPr>
            <w:tcW w:w="1701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2023</w:t>
            </w:r>
          </w:p>
        </w:tc>
      </w:tr>
    </w:tbl>
    <w:p w:rsidR="00E543C8" w:rsidRPr="00E543C8" w:rsidRDefault="00E543C8" w:rsidP="00E543C8">
      <w:pPr>
        <w:jc w:val="center"/>
        <w:rPr>
          <w:rFonts w:ascii="Times New Roman" w:hAnsi="Times New Roman" w:cs="Times New Roman"/>
          <w:b/>
        </w:rPr>
      </w:pPr>
      <w:r w:rsidRPr="00E543C8">
        <w:rPr>
          <w:rFonts w:ascii="Times New Roman" w:hAnsi="Times New Roman" w:cs="Times New Roman"/>
          <w:b/>
        </w:rPr>
        <w:t>9 класс</w:t>
      </w:r>
    </w:p>
    <w:tbl>
      <w:tblPr>
        <w:tblStyle w:val="131"/>
        <w:tblW w:w="9493" w:type="dxa"/>
        <w:tblLook w:val="04A0" w:firstRow="1" w:lastRow="0" w:firstColumn="1" w:lastColumn="0" w:noHBand="0" w:noVBand="1"/>
      </w:tblPr>
      <w:tblGrid>
        <w:gridCol w:w="3114"/>
        <w:gridCol w:w="3544"/>
        <w:gridCol w:w="1701"/>
        <w:gridCol w:w="1134"/>
      </w:tblGrid>
      <w:tr w:rsidR="00B22F06" w:rsidRPr="00E543C8" w:rsidTr="00B22F06">
        <w:trPr>
          <w:trHeight w:val="265"/>
        </w:trPr>
        <w:tc>
          <w:tcPr>
            <w:tcW w:w="311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43C8">
              <w:rPr>
                <w:rFonts w:ascii="Times New Roman" w:hAnsi="Times New Roman" w:cs="Times New Roman"/>
                <w:b/>
              </w:rPr>
              <w:t xml:space="preserve">Автор </w:t>
            </w:r>
          </w:p>
        </w:tc>
        <w:tc>
          <w:tcPr>
            <w:tcW w:w="354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43C8">
              <w:rPr>
                <w:rFonts w:ascii="Times New Roman" w:hAnsi="Times New Roman" w:cs="Times New Roman"/>
                <w:b/>
              </w:rPr>
              <w:t xml:space="preserve">Название </w:t>
            </w:r>
          </w:p>
        </w:tc>
        <w:tc>
          <w:tcPr>
            <w:tcW w:w="1701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43C8">
              <w:rPr>
                <w:rFonts w:ascii="Times New Roman" w:hAnsi="Times New Roman" w:cs="Times New Roman"/>
                <w:b/>
              </w:rPr>
              <w:t xml:space="preserve">Издательство </w:t>
            </w:r>
          </w:p>
        </w:tc>
        <w:tc>
          <w:tcPr>
            <w:tcW w:w="113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43C8">
              <w:rPr>
                <w:rFonts w:ascii="Times New Roman" w:hAnsi="Times New Roman" w:cs="Times New Roman"/>
                <w:b/>
              </w:rPr>
              <w:t xml:space="preserve">Год издания </w:t>
            </w:r>
          </w:p>
        </w:tc>
      </w:tr>
      <w:tr w:rsidR="00B22F06" w:rsidRPr="00E543C8" w:rsidTr="00B22F06">
        <w:trPr>
          <w:trHeight w:val="250"/>
        </w:trPr>
        <w:tc>
          <w:tcPr>
            <w:tcW w:w="311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Пасечник В.В., Каменский А.А., Швецов Г.Г. И др. / Под ред. Пасечника В.В.</w:t>
            </w:r>
          </w:p>
        </w:tc>
        <w:tc>
          <w:tcPr>
            <w:tcW w:w="354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Биология. 9 класс. Учебник</w:t>
            </w:r>
          </w:p>
        </w:tc>
        <w:tc>
          <w:tcPr>
            <w:tcW w:w="1701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2022</w:t>
            </w:r>
          </w:p>
        </w:tc>
      </w:tr>
      <w:tr w:rsidR="00B22F06" w:rsidRPr="00E543C8" w:rsidTr="00B22F06">
        <w:trPr>
          <w:trHeight w:val="265"/>
        </w:trPr>
        <w:tc>
          <w:tcPr>
            <w:tcW w:w="311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Бархударов</w:t>
            </w:r>
            <w:proofErr w:type="spellEnd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С.Г., Крючков С.Е., Максимов Л.Ю. и др.</w:t>
            </w:r>
          </w:p>
        </w:tc>
        <w:tc>
          <w:tcPr>
            <w:tcW w:w="354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Русский язык. 9 класс. Учебник</w:t>
            </w:r>
          </w:p>
        </w:tc>
        <w:tc>
          <w:tcPr>
            <w:tcW w:w="1701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2021</w:t>
            </w:r>
          </w:p>
        </w:tc>
      </w:tr>
      <w:tr w:rsidR="00B22F06" w:rsidRPr="00E543C8" w:rsidTr="00B22F06">
        <w:trPr>
          <w:trHeight w:val="250"/>
        </w:trPr>
        <w:tc>
          <w:tcPr>
            <w:tcW w:w="311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Коровина В.Я., Журавлев В.П., Коровин В.И и др./ Под ред. Коровиной В .Я.</w:t>
            </w:r>
          </w:p>
        </w:tc>
        <w:tc>
          <w:tcPr>
            <w:tcW w:w="354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Литература. 9 класс. Учебник. В 2 ч</w:t>
            </w:r>
          </w:p>
        </w:tc>
        <w:tc>
          <w:tcPr>
            <w:tcW w:w="1701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2021</w:t>
            </w:r>
          </w:p>
        </w:tc>
      </w:tr>
      <w:tr w:rsidR="00B22F06" w:rsidRPr="00E543C8" w:rsidTr="00B22F06">
        <w:trPr>
          <w:trHeight w:val="265"/>
        </w:trPr>
        <w:tc>
          <w:tcPr>
            <w:tcW w:w="3114" w:type="dxa"/>
          </w:tcPr>
          <w:p w:rsidR="00B22F06" w:rsidRPr="00E543C8" w:rsidRDefault="00B22F06" w:rsidP="00E543C8">
            <w:pPr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Ваулина Ю.Е., Дули Д., </w:t>
            </w:r>
            <w:proofErr w:type="spellStart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Подоляко</w:t>
            </w:r>
            <w:proofErr w:type="spellEnd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О.Е. и </w:t>
            </w:r>
            <w:proofErr w:type="spellStart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др</w:t>
            </w:r>
            <w:proofErr w:type="spellEnd"/>
          </w:p>
        </w:tc>
        <w:tc>
          <w:tcPr>
            <w:tcW w:w="354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Английский язык. 9 класс. Учебник</w:t>
            </w:r>
          </w:p>
        </w:tc>
        <w:tc>
          <w:tcPr>
            <w:tcW w:w="1701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2021</w:t>
            </w:r>
          </w:p>
        </w:tc>
      </w:tr>
      <w:tr w:rsidR="00B22F06" w:rsidRPr="00E543C8" w:rsidTr="00B22F06">
        <w:trPr>
          <w:trHeight w:val="250"/>
        </w:trPr>
        <w:tc>
          <w:tcPr>
            <w:tcW w:w="311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Арсентьев Н. М., Данилов А. А., </w:t>
            </w:r>
            <w:proofErr w:type="spellStart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Левандовский</w:t>
            </w:r>
            <w:proofErr w:type="spellEnd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А. А. и др. Под ред. </w:t>
            </w:r>
            <w:proofErr w:type="spellStart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Торкунова</w:t>
            </w:r>
            <w:proofErr w:type="spellEnd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А. В.</w:t>
            </w:r>
          </w:p>
        </w:tc>
        <w:tc>
          <w:tcPr>
            <w:tcW w:w="354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История России. 9 класс. Учебник. В 2 ч. </w:t>
            </w:r>
          </w:p>
        </w:tc>
        <w:tc>
          <w:tcPr>
            <w:tcW w:w="1701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2020</w:t>
            </w:r>
          </w:p>
        </w:tc>
      </w:tr>
      <w:tr w:rsidR="00B22F06" w:rsidRPr="00E543C8" w:rsidTr="00B22F06">
        <w:trPr>
          <w:trHeight w:val="265"/>
        </w:trPr>
        <w:tc>
          <w:tcPr>
            <w:tcW w:w="311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Юдовская</w:t>
            </w:r>
            <w:proofErr w:type="spellEnd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А.Я., Баранов П.А., Ванюшкина Л.М. и др./Под ред. </w:t>
            </w:r>
            <w:proofErr w:type="spellStart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Искендерова</w:t>
            </w:r>
            <w:proofErr w:type="spellEnd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А.А.</w:t>
            </w:r>
          </w:p>
        </w:tc>
        <w:tc>
          <w:tcPr>
            <w:tcW w:w="354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Всеобщая история. История Нового времени. 9 класс. Учебник</w:t>
            </w:r>
          </w:p>
        </w:tc>
        <w:tc>
          <w:tcPr>
            <w:tcW w:w="1701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2020</w:t>
            </w:r>
          </w:p>
        </w:tc>
      </w:tr>
      <w:tr w:rsidR="00B22F06" w:rsidRPr="00E543C8" w:rsidTr="00B22F06">
        <w:trPr>
          <w:trHeight w:val="265"/>
        </w:trPr>
        <w:tc>
          <w:tcPr>
            <w:tcW w:w="311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Боголюбов Л.Н., </w:t>
            </w:r>
            <w:proofErr w:type="spellStart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Лазебникова</w:t>
            </w:r>
            <w:proofErr w:type="spellEnd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А.Ю., Матвеев А.И. и др.</w:t>
            </w:r>
          </w:p>
        </w:tc>
        <w:tc>
          <w:tcPr>
            <w:tcW w:w="354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Обществознание. 9 класс. Учебник</w:t>
            </w:r>
          </w:p>
        </w:tc>
        <w:tc>
          <w:tcPr>
            <w:tcW w:w="1701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2021</w:t>
            </w:r>
          </w:p>
        </w:tc>
      </w:tr>
      <w:tr w:rsidR="00B22F06" w:rsidRPr="00E543C8" w:rsidTr="00B22F06">
        <w:trPr>
          <w:trHeight w:val="250"/>
        </w:trPr>
        <w:tc>
          <w:tcPr>
            <w:tcW w:w="311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Алексеев А.И., Николина В.В., Липкина Е.К. и др.</w:t>
            </w:r>
          </w:p>
        </w:tc>
        <w:tc>
          <w:tcPr>
            <w:tcW w:w="354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География. 9 класс. Учебник</w:t>
            </w:r>
          </w:p>
        </w:tc>
        <w:tc>
          <w:tcPr>
            <w:tcW w:w="1701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2023</w:t>
            </w:r>
          </w:p>
        </w:tc>
      </w:tr>
      <w:tr w:rsidR="00B22F06" w:rsidRPr="00E543C8" w:rsidTr="00B22F06">
        <w:trPr>
          <w:trHeight w:val="250"/>
        </w:trPr>
        <w:tc>
          <w:tcPr>
            <w:tcW w:w="311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Мерзляк </w:t>
            </w:r>
            <w:proofErr w:type="spellStart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А.Г.,Полонский</w:t>
            </w:r>
            <w:proofErr w:type="spellEnd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</w:t>
            </w:r>
            <w:proofErr w:type="spellStart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В.Б.,Якир</w:t>
            </w:r>
            <w:proofErr w:type="spellEnd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М.С./Под ред. Подольского В.Е.</w:t>
            </w:r>
          </w:p>
        </w:tc>
        <w:tc>
          <w:tcPr>
            <w:tcW w:w="354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Алгебра. 9 класс. Учебник</w:t>
            </w:r>
          </w:p>
        </w:tc>
        <w:tc>
          <w:tcPr>
            <w:tcW w:w="1701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2021</w:t>
            </w:r>
          </w:p>
        </w:tc>
      </w:tr>
      <w:tr w:rsidR="00B22F06" w:rsidRPr="00E543C8" w:rsidTr="00B22F06">
        <w:trPr>
          <w:trHeight w:val="250"/>
        </w:trPr>
        <w:tc>
          <w:tcPr>
            <w:tcW w:w="311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Перышкин</w:t>
            </w:r>
            <w:proofErr w:type="spellEnd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И. М., </w:t>
            </w:r>
            <w:proofErr w:type="spellStart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Гутник</w:t>
            </w:r>
            <w:proofErr w:type="spellEnd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Е. М., Иванов А. И., Петрова М. А.</w:t>
            </w:r>
          </w:p>
        </w:tc>
        <w:tc>
          <w:tcPr>
            <w:tcW w:w="354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Физика. 9 класс. Учебник</w:t>
            </w:r>
          </w:p>
        </w:tc>
        <w:tc>
          <w:tcPr>
            <w:tcW w:w="1701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2021</w:t>
            </w:r>
          </w:p>
        </w:tc>
      </w:tr>
      <w:tr w:rsidR="00B22F06" w:rsidRPr="00E543C8" w:rsidTr="00B22F06">
        <w:trPr>
          <w:trHeight w:val="250"/>
        </w:trPr>
        <w:tc>
          <w:tcPr>
            <w:tcW w:w="311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Габриелян О.С., Остроумов И.Г., Сладков С.А.</w:t>
            </w:r>
          </w:p>
        </w:tc>
        <w:tc>
          <w:tcPr>
            <w:tcW w:w="354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Химия. 9 класс. Учебник</w:t>
            </w:r>
          </w:p>
        </w:tc>
        <w:tc>
          <w:tcPr>
            <w:tcW w:w="1701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2021</w:t>
            </w:r>
          </w:p>
        </w:tc>
      </w:tr>
      <w:tr w:rsidR="00B22F06" w:rsidRPr="00E543C8" w:rsidTr="00B22F06">
        <w:trPr>
          <w:trHeight w:val="250"/>
        </w:trPr>
        <w:tc>
          <w:tcPr>
            <w:tcW w:w="311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proofErr w:type="spellStart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Атанасян</w:t>
            </w:r>
            <w:proofErr w:type="spellEnd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Л.С., Бутузов В.Ф., Кадомцев С.Б. и др.</w:t>
            </w:r>
          </w:p>
        </w:tc>
        <w:tc>
          <w:tcPr>
            <w:tcW w:w="354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Геометрия. 7-9 класс. Учебник</w:t>
            </w:r>
          </w:p>
        </w:tc>
        <w:tc>
          <w:tcPr>
            <w:tcW w:w="1701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113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2020</w:t>
            </w:r>
          </w:p>
        </w:tc>
      </w:tr>
      <w:tr w:rsidR="00B22F06" w:rsidRPr="00E543C8" w:rsidTr="00B22F06">
        <w:trPr>
          <w:trHeight w:val="250"/>
        </w:trPr>
        <w:tc>
          <w:tcPr>
            <w:tcW w:w="311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Высоцкий И.Р., Ященко И.В./ под ред. Ященко И.В</w:t>
            </w:r>
          </w:p>
        </w:tc>
        <w:tc>
          <w:tcPr>
            <w:tcW w:w="354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Математика. Вероятность и статистика. 7-9 классы. Базовый уровень. Учебник. В 2- частях.</w:t>
            </w:r>
          </w:p>
        </w:tc>
        <w:tc>
          <w:tcPr>
            <w:tcW w:w="1701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2023</w:t>
            </w:r>
          </w:p>
        </w:tc>
      </w:tr>
    </w:tbl>
    <w:p w:rsidR="00E4156F" w:rsidRDefault="00E4156F" w:rsidP="00E543C8">
      <w:pPr>
        <w:jc w:val="center"/>
        <w:rPr>
          <w:rFonts w:ascii="Times New Roman" w:hAnsi="Times New Roman" w:cs="Times New Roman"/>
          <w:b/>
        </w:rPr>
      </w:pPr>
    </w:p>
    <w:p w:rsidR="00E4156F" w:rsidRDefault="00E4156F" w:rsidP="00E543C8">
      <w:pPr>
        <w:jc w:val="center"/>
        <w:rPr>
          <w:rFonts w:ascii="Times New Roman" w:hAnsi="Times New Roman" w:cs="Times New Roman"/>
          <w:b/>
        </w:rPr>
      </w:pPr>
    </w:p>
    <w:p w:rsidR="00E4156F" w:rsidRDefault="00E4156F" w:rsidP="00E543C8">
      <w:pPr>
        <w:jc w:val="center"/>
        <w:rPr>
          <w:rFonts w:ascii="Times New Roman" w:hAnsi="Times New Roman" w:cs="Times New Roman"/>
          <w:b/>
        </w:rPr>
      </w:pPr>
    </w:p>
    <w:p w:rsidR="00E543C8" w:rsidRPr="00E543C8" w:rsidRDefault="00E543C8" w:rsidP="00E543C8">
      <w:pPr>
        <w:jc w:val="center"/>
        <w:rPr>
          <w:rFonts w:ascii="Times New Roman" w:hAnsi="Times New Roman" w:cs="Times New Roman"/>
          <w:b/>
        </w:rPr>
      </w:pPr>
      <w:r w:rsidRPr="00E543C8">
        <w:rPr>
          <w:rFonts w:ascii="Times New Roman" w:hAnsi="Times New Roman" w:cs="Times New Roman"/>
          <w:b/>
        </w:rPr>
        <w:lastRenderedPageBreak/>
        <w:t>10 класс</w:t>
      </w:r>
    </w:p>
    <w:tbl>
      <w:tblPr>
        <w:tblStyle w:val="131"/>
        <w:tblW w:w="9493" w:type="dxa"/>
        <w:tblLook w:val="04A0" w:firstRow="1" w:lastRow="0" w:firstColumn="1" w:lastColumn="0" w:noHBand="0" w:noVBand="1"/>
      </w:tblPr>
      <w:tblGrid>
        <w:gridCol w:w="3114"/>
        <w:gridCol w:w="3544"/>
        <w:gridCol w:w="1701"/>
        <w:gridCol w:w="1134"/>
      </w:tblGrid>
      <w:tr w:rsidR="00B22F06" w:rsidRPr="00E543C8" w:rsidTr="00B22F06">
        <w:trPr>
          <w:trHeight w:val="265"/>
        </w:trPr>
        <w:tc>
          <w:tcPr>
            <w:tcW w:w="311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43C8">
              <w:rPr>
                <w:rFonts w:ascii="Times New Roman" w:hAnsi="Times New Roman" w:cs="Times New Roman"/>
                <w:b/>
              </w:rPr>
              <w:t xml:space="preserve">Автор </w:t>
            </w:r>
          </w:p>
        </w:tc>
        <w:tc>
          <w:tcPr>
            <w:tcW w:w="354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43C8">
              <w:rPr>
                <w:rFonts w:ascii="Times New Roman" w:hAnsi="Times New Roman" w:cs="Times New Roman"/>
                <w:b/>
              </w:rPr>
              <w:t xml:space="preserve">Название </w:t>
            </w:r>
          </w:p>
        </w:tc>
        <w:tc>
          <w:tcPr>
            <w:tcW w:w="1701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43C8">
              <w:rPr>
                <w:rFonts w:ascii="Times New Roman" w:hAnsi="Times New Roman" w:cs="Times New Roman"/>
                <w:b/>
              </w:rPr>
              <w:t xml:space="preserve">Издательство </w:t>
            </w:r>
          </w:p>
        </w:tc>
        <w:tc>
          <w:tcPr>
            <w:tcW w:w="113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43C8">
              <w:rPr>
                <w:rFonts w:ascii="Times New Roman" w:hAnsi="Times New Roman" w:cs="Times New Roman"/>
                <w:b/>
              </w:rPr>
              <w:t xml:space="preserve">Год издания </w:t>
            </w:r>
          </w:p>
        </w:tc>
      </w:tr>
      <w:tr w:rsidR="00B22F06" w:rsidRPr="00E543C8" w:rsidTr="00B22F06">
        <w:trPr>
          <w:trHeight w:val="250"/>
        </w:trPr>
        <w:tc>
          <w:tcPr>
            <w:tcW w:w="311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Еремин В.В., Кузьменко Н.Е., </w:t>
            </w:r>
            <w:proofErr w:type="spellStart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Теренин</w:t>
            </w:r>
            <w:proofErr w:type="spellEnd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В.И., Дроздов А.А., Лунин В.В.; под ред. Лунина В.В.</w:t>
            </w:r>
          </w:p>
        </w:tc>
        <w:tc>
          <w:tcPr>
            <w:tcW w:w="354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Химия. 10 класс. Учебник. Углублённый уровень</w:t>
            </w:r>
          </w:p>
        </w:tc>
        <w:tc>
          <w:tcPr>
            <w:tcW w:w="1701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2023</w:t>
            </w:r>
          </w:p>
        </w:tc>
      </w:tr>
      <w:tr w:rsidR="00B22F06" w:rsidRPr="00E543C8" w:rsidTr="00B22F06">
        <w:trPr>
          <w:trHeight w:val="265"/>
        </w:trPr>
        <w:tc>
          <w:tcPr>
            <w:tcW w:w="311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Габриелян О.С., Остроумов И.Г., Сладков С.А.</w:t>
            </w:r>
          </w:p>
        </w:tc>
        <w:tc>
          <w:tcPr>
            <w:tcW w:w="354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Химия. 10 класс. Учебник. Базовый уровень</w:t>
            </w:r>
          </w:p>
        </w:tc>
        <w:tc>
          <w:tcPr>
            <w:tcW w:w="1701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2023</w:t>
            </w:r>
          </w:p>
        </w:tc>
      </w:tr>
      <w:tr w:rsidR="00B22F06" w:rsidRPr="00E543C8" w:rsidTr="00B22F06">
        <w:trPr>
          <w:trHeight w:val="250"/>
        </w:trPr>
        <w:tc>
          <w:tcPr>
            <w:tcW w:w="311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Лебедев Ю.В.</w:t>
            </w:r>
          </w:p>
        </w:tc>
        <w:tc>
          <w:tcPr>
            <w:tcW w:w="354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Литература. 10 класс. Учебник. Базовый уровень. В 2 ч.</w:t>
            </w:r>
          </w:p>
        </w:tc>
        <w:tc>
          <w:tcPr>
            <w:tcW w:w="1701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2018</w:t>
            </w:r>
          </w:p>
        </w:tc>
      </w:tr>
      <w:tr w:rsidR="00B22F06" w:rsidRPr="00E543C8" w:rsidTr="00B22F06">
        <w:trPr>
          <w:trHeight w:val="265"/>
        </w:trPr>
        <w:tc>
          <w:tcPr>
            <w:tcW w:w="311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Афанасьева О.В., Дули Д., Михеева И.В. и др.</w:t>
            </w:r>
          </w:p>
        </w:tc>
        <w:tc>
          <w:tcPr>
            <w:tcW w:w="354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Английский язык. 10 класс. Учебник. Базовый уровень</w:t>
            </w:r>
          </w:p>
        </w:tc>
        <w:tc>
          <w:tcPr>
            <w:tcW w:w="1701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2020</w:t>
            </w:r>
          </w:p>
        </w:tc>
      </w:tr>
      <w:tr w:rsidR="00B22F06" w:rsidRPr="00E543C8" w:rsidTr="00B22F06">
        <w:trPr>
          <w:trHeight w:val="250"/>
        </w:trPr>
        <w:tc>
          <w:tcPr>
            <w:tcW w:w="311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Боголюбов Л.Н., </w:t>
            </w:r>
            <w:proofErr w:type="spellStart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Лазебникова</w:t>
            </w:r>
            <w:proofErr w:type="spellEnd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А.Ю., Матвеев </w:t>
            </w:r>
            <w:proofErr w:type="spellStart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А.И.и</w:t>
            </w:r>
            <w:proofErr w:type="spellEnd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др. / Под ред. Боголюбова Л.Н., </w:t>
            </w:r>
            <w:proofErr w:type="spellStart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Лазебниковой</w:t>
            </w:r>
            <w:proofErr w:type="spellEnd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А.Ю.</w:t>
            </w:r>
          </w:p>
        </w:tc>
        <w:tc>
          <w:tcPr>
            <w:tcW w:w="354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Обществознание. 10 класс. Учебник. Базовый уровень</w:t>
            </w:r>
          </w:p>
        </w:tc>
        <w:tc>
          <w:tcPr>
            <w:tcW w:w="1701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2018</w:t>
            </w:r>
          </w:p>
        </w:tc>
      </w:tr>
      <w:tr w:rsidR="00B22F06" w:rsidRPr="00E543C8" w:rsidTr="00B22F06">
        <w:trPr>
          <w:trHeight w:val="265"/>
        </w:trPr>
        <w:tc>
          <w:tcPr>
            <w:tcW w:w="3114" w:type="dxa"/>
          </w:tcPr>
          <w:p w:rsidR="00B22F06" w:rsidRPr="00E543C8" w:rsidRDefault="00B22F06" w:rsidP="00E543C8">
            <w:pPr>
              <w:rPr>
                <w:rFonts w:ascii="Times New Roman" w:hAnsi="Times New Roman" w:cs="Times New Roman"/>
              </w:rPr>
            </w:pPr>
            <w:r w:rsidRPr="00E543C8"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>Гладкий Ю.Н., Николина В.В</w:t>
            </w:r>
          </w:p>
        </w:tc>
        <w:tc>
          <w:tcPr>
            <w:tcW w:w="354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География. </w:t>
            </w:r>
          </w:p>
        </w:tc>
        <w:tc>
          <w:tcPr>
            <w:tcW w:w="1701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2023</w:t>
            </w:r>
          </w:p>
        </w:tc>
      </w:tr>
      <w:tr w:rsidR="00B22F06" w:rsidRPr="00E543C8" w:rsidTr="00B22F06">
        <w:trPr>
          <w:trHeight w:val="265"/>
        </w:trPr>
        <w:tc>
          <w:tcPr>
            <w:tcW w:w="311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Алимов Ш. А., Колягин Ю. М., Ткачёва М. В. и др.</w:t>
            </w:r>
          </w:p>
        </w:tc>
        <w:tc>
          <w:tcPr>
            <w:tcW w:w="354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Математика: алгебра и начала математического анализа, геометрия. Алгебра и начала математического анализа 10-11 класс. Учебник Базовый и углублённый уровни</w:t>
            </w:r>
          </w:p>
        </w:tc>
        <w:tc>
          <w:tcPr>
            <w:tcW w:w="1701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2023</w:t>
            </w:r>
          </w:p>
        </w:tc>
      </w:tr>
      <w:tr w:rsidR="00B22F06" w:rsidRPr="00E543C8" w:rsidTr="00B22F06">
        <w:trPr>
          <w:trHeight w:val="250"/>
        </w:trPr>
        <w:tc>
          <w:tcPr>
            <w:tcW w:w="311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Атанасян</w:t>
            </w:r>
            <w:proofErr w:type="spellEnd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Л.С., Бутузов В.Ф., Кадомцев С.Б. и </w:t>
            </w:r>
            <w:proofErr w:type="spellStart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др</w:t>
            </w:r>
            <w:proofErr w:type="spellEnd"/>
          </w:p>
        </w:tc>
        <w:tc>
          <w:tcPr>
            <w:tcW w:w="354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Математика: алгебра и начала математического анализа, геометрия. Геометрия. 10-11 класс. Учебник. Базовый и углублённый уровни</w:t>
            </w:r>
          </w:p>
        </w:tc>
        <w:tc>
          <w:tcPr>
            <w:tcW w:w="1701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2018</w:t>
            </w:r>
          </w:p>
        </w:tc>
      </w:tr>
      <w:tr w:rsidR="00B22F06" w:rsidRPr="00E543C8" w:rsidTr="00B22F06">
        <w:trPr>
          <w:trHeight w:val="250"/>
        </w:trPr>
        <w:tc>
          <w:tcPr>
            <w:tcW w:w="311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Босова</w:t>
            </w:r>
            <w:proofErr w:type="spellEnd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Л.Л., </w:t>
            </w:r>
            <w:proofErr w:type="spellStart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Босова</w:t>
            </w:r>
            <w:proofErr w:type="spellEnd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А.Ю.</w:t>
            </w:r>
          </w:p>
        </w:tc>
        <w:tc>
          <w:tcPr>
            <w:tcW w:w="354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Информатика. 10 класс. Учебник. Базовый уровень</w:t>
            </w:r>
          </w:p>
        </w:tc>
        <w:tc>
          <w:tcPr>
            <w:tcW w:w="1701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2018</w:t>
            </w:r>
          </w:p>
        </w:tc>
      </w:tr>
      <w:tr w:rsidR="00B22F06" w:rsidRPr="00E543C8" w:rsidTr="00B22F06">
        <w:trPr>
          <w:trHeight w:val="250"/>
        </w:trPr>
        <w:tc>
          <w:tcPr>
            <w:tcW w:w="311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Мякишев</w:t>
            </w:r>
            <w:proofErr w:type="spellEnd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Г.Я., </w:t>
            </w:r>
            <w:proofErr w:type="spellStart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Буховцев</w:t>
            </w:r>
            <w:proofErr w:type="spellEnd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Б.Б., Сотский Н.Н. / Под ред. Парфентьевой Н.А.</w:t>
            </w:r>
          </w:p>
        </w:tc>
        <w:tc>
          <w:tcPr>
            <w:tcW w:w="354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Физика. 10 класс. Учебник. Базовый и углублённый уровни</w:t>
            </w:r>
          </w:p>
        </w:tc>
        <w:tc>
          <w:tcPr>
            <w:tcW w:w="1701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2018</w:t>
            </w:r>
          </w:p>
        </w:tc>
      </w:tr>
      <w:tr w:rsidR="00B22F06" w:rsidRPr="00E543C8" w:rsidTr="00B22F06">
        <w:trPr>
          <w:trHeight w:val="250"/>
        </w:trPr>
        <w:tc>
          <w:tcPr>
            <w:tcW w:w="311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Торкунов</w:t>
            </w:r>
            <w:proofErr w:type="spellEnd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А. В., </w:t>
            </w:r>
            <w:proofErr w:type="spellStart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Горинов</w:t>
            </w:r>
            <w:proofErr w:type="spellEnd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М. М., Данилов А. А. и др.</w:t>
            </w:r>
          </w:p>
        </w:tc>
        <w:tc>
          <w:tcPr>
            <w:tcW w:w="354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История. История России. 10 класс. </w:t>
            </w:r>
            <w:proofErr w:type="spellStart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Учебник.в</w:t>
            </w:r>
            <w:proofErr w:type="spellEnd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3ч.</w:t>
            </w:r>
          </w:p>
        </w:tc>
        <w:tc>
          <w:tcPr>
            <w:tcW w:w="1701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2020</w:t>
            </w:r>
          </w:p>
        </w:tc>
      </w:tr>
      <w:tr w:rsidR="00B22F06" w:rsidRPr="00E543C8" w:rsidTr="00B22F06">
        <w:trPr>
          <w:trHeight w:val="250"/>
        </w:trPr>
        <w:tc>
          <w:tcPr>
            <w:tcW w:w="311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proofErr w:type="spellStart"/>
            <w:r w:rsidRPr="00E543C8">
              <w:rPr>
                <w:rFonts w:ascii="Times New Roman" w:hAnsi="Times New Roman" w:cs="Times New Roman"/>
                <w:shd w:val="clear" w:color="auto" w:fill="FFFFFF"/>
              </w:rPr>
              <w:t>Атанасян</w:t>
            </w:r>
            <w:proofErr w:type="spellEnd"/>
            <w:r w:rsidRPr="00E543C8">
              <w:rPr>
                <w:rFonts w:ascii="Times New Roman" w:hAnsi="Times New Roman" w:cs="Times New Roman"/>
                <w:shd w:val="clear" w:color="auto" w:fill="FFFFFF"/>
              </w:rPr>
              <w:t xml:space="preserve"> Л.С., Бутузов В.Ф., Кадомцев С.Б. и другие</w:t>
            </w:r>
          </w:p>
        </w:tc>
        <w:tc>
          <w:tcPr>
            <w:tcW w:w="354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E543C8">
              <w:rPr>
                <w:rFonts w:ascii="Times New Roman" w:hAnsi="Times New Roman" w:cs="Times New Roman"/>
                <w:shd w:val="clear" w:color="auto" w:fill="FAFAFA"/>
              </w:rPr>
              <w:t>Математика: алгебра и начала математического анализа, геометрия. Геометрия</w:t>
            </w:r>
          </w:p>
        </w:tc>
        <w:tc>
          <w:tcPr>
            <w:tcW w:w="1701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2020</w:t>
            </w:r>
          </w:p>
        </w:tc>
      </w:tr>
      <w:tr w:rsidR="00B22F06" w:rsidRPr="00E543C8" w:rsidTr="00B22F06">
        <w:trPr>
          <w:trHeight w:val="250"/>
        </w:trPr>
        <w:tc>
          <w:tcPr>
            <w:tcW w:w="311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E543C8">
              <w:rPr>
                <w:rFonts w:ascii="Times New Roman" w:hAnsi="Times New Roman" w:cs="Times New Roman"/>
                <w:color w:val="242424"/>
                <w:shd w:val="clear" w:color="auto" w:fill="F5F5F5"/>
              </w:rPr>
              <w:t>Мединский</w:t>
            </w:r>
            <w:proofErr w:type="spellEnd"/>
            <w:r w:rsidRPr="00E543C8">
              <w:rPr>
                <w:rFonts w:ascii="Times New Roman" w:hAnsi="Times New Roman" w:cs="Times New Roman"/>
                <w:color w:val="242424"/>
                <w:shd w:val="clear" w:color="auto" w:fill="F5F5F5"/>
              </w:rPr>
              <w:t xml:space="preserve"> В. Р., </w:t>
            </w:r>
            <w:proofErr w:type="spellStart"/>
            <w:r w:rsidRPr="00E543C8">
              <w:rPr>
                <w:rFonts w:ascii="Times New Roman" w:hAnsi="Times New Roman" w:cs="Times New Roman"/>
                <w:color w:val="242424"/>
                <w:shd w:val="clear" w:color="auto" w:fill="F5F5F5"/>
              </w:rPr>
              <w:t>Чубарьян</w:t>
            </w:r>
            <w:proofErr w:type="spellEnd"/>
            <w:r w:rsidRPr="00E543C8">
              <w:rPr>
                <w:rFonts w:ascii="Times New Roman" w:hAnsi="Times New Roman" w:cs="Times New Roman"/>
                <w:color w:val="242424"/>
                <w:shd w:val="clear" w:color="auto" w:fill="F5F5F5"/>
              </w:rPr>
              <w:t xml:space="preserve"> А. О</w:t>
            </w:r>
          </w:p>
        </w:tc>
        <w:tc>
          <w:tcPr>
            <w:tcW w:w="354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  <w:shd w:val="clear" w:color="auto" w:fill="FAFAFA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5F5F5"/>
              </w:rPr>
              <w:t xml:space="preserve">История. Всеобщая история. 1914—1945 годы. 10 класс. Базовый </w:t>
            </w:r>
            <w:proofErr w:type="spellStart"/>
            <w:r w:rsidRPr="00E543C8">
              <w:rPr>
                <w:rFonts w:ascii="Times New Roman" w:hAnsi="Times New Roman" w:cs="Times New Roman"/>
                <w:color w:val="242424"/>
                <w:shd w:val="clear" w:color="auto" w:fill="F5F5F5"/>
              </w:rPr>
              <w:t>уровен</w:t>
            </w:r>
            <w:proofErr w:type="spellEnd"/>
          </w:p>
        </w:tc>
        <w:tc>
          <w:tcPr>
            <w:tcW w:w="1701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113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2023</w:t>
            </w:r>
          </w:p>
        </w:tc>
      </w:tr>
      <w:tr w:rsidR="00B22F06" w:rsidRPr="00E543C8" w:rsidTr="00B22F06">
        <w:trPr>
          <w:trHeight w:val="250"/>
        </w:trPr>
        <w:tc>
          <w:tcPr>
            <w:tcW w:w="311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E543C8">
              <w:rPr>
                <w:rFonts w:ascii="Times New Roman" w:hAnsi="Times New Roman" w:cs="Times New Roman"/>
                <w:color w:val="242424"/>
                <w:shd w:val="clear" w:color="auto" w:fill="F5F5F5"/>
              </w:rPr>
              <w:t>Мединский</w:t>
            </w:r>
            <w:proofErr w:type="spellEnd"/>
            <w:r w:rsidRPr="00E543C8">
              <w:rPr>
                <w:rFonts w:ascii="Times New Roman" w:hAnsi="Times New Roman" w:cs="Times New Roman"/>
                <w:color w:val="242424"/>
                <w:shd w:val="clear" w:color="auto" w:fill="F5F5F5"/>
              </w:rPr>
              <w:t xml:space="preserve"> В. Р., </w:t>
            </w:r>
            <w:proofErr w:type="spellStart"/>
            <w:r w:rsidRPr="00E543C8">
              <w:rPr>
                <w:rFonts w:ascii="Times New Roman" w:hAnsi="Times New Roman" w:cs="Times New Roman"/>
                <w:color w:val="242424"/>
                <w:shd w:val="clear" w:color="auto" w:fill="F5F5F5"/>
              </w:rPr>
              <w:t>Торкунов</w:t>
            </w:r>
            <w:proofErr w:type="spellEnd"/>
            <w:r w:rsidRPr="00E543C8">
              <w:rPr>
                <w:rFonts w:ascii="Times New Roman" w:hAnsi="Times New Roman" w:cs="Times New Roman"/>
                <w:color w:val="242424"/>
                <w:shd w:val="clear" w:color="auto" w:fill="F5F5F5"/>
              </w:rPr>
              <w:t xml:space="preserve"> А. В.</w:t>
            </w:r>
          </w:p>
        </w:tc>
        <w:tc>
          <w:tcPr>
            <w:tcW w:w="354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  <w:shd w:val="clear" w:color="auto" w:fill="FAFAFA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5F5F5"/>
              </w:rPr>
              <w:t>История. История России. 1914—1945 годы. 10 класс. Базовый уровень</w:t>
            </w:r>
          </w:p>
        </w:tc>
        <w:tc>
          <w:tcPr>
            <w:tcW w:w="1701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2023</w:t>
            </w:r>
          </w:p>
        </w:tc>
      </w:tr>
      <w:tr w:rsidR="00B22F06" w:rsidRPr="00E543C8" w:rsidTr="00B22F06">
        <w:trPr>
          <w:trHeight w:val="250"/>
        </w:trPr>
        <w:tc>
          <w:tcPr>
            <w:tcW w:w="311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E543C8">
              <w:rPr>
                <w:rFonts w:ascii="Times New Roman" w:hAnsi="Times New Roman" w:cs="Times New Roman"/>
                <w:color w:val="242424"/>
                <w:shd w:val="clear" w:color="auto" w:fill="F5F5F5"/>
              </w:rPr>
              <w:t>Рыбченкова</w:t>
            </w:r>
            <w:proofErr w:type="spellEnd"/>
            <w:r w:rsidRPr="00E543C8">
              <w:rPr>
                <w:rFonts w:ascii="Times New Roman" w:hAnsi="Times New Roman" w:cs="Times New Roman"/>
                <w:color w:val="242424"/>
                <w:shd w:val="clear" w:color="auto" w:fill="F5F5F5"/>
              </w:rPr>
              <w:t xml:space="preserve"> Л.М., Александрова О.М., </w:t>
            </w:r>
            <w:proofErr w:type="spellStart"/>
            <w:r w:rsidRPr="00E543C8">
              <w:rPr>
                <w:rFonts w:ascii="Times New Roman" w:hAnsi="Times New Roman" w:cs="Times New Roman"/>
                <w:color w:val="242424"/>
                <w:shd w:val="clear" w:color="auto" w:fill="F5F5F5"/>
              </w:rPr>
              <w:t>Нарушевич</w:t>
            </w:r>
            <w:proofErr w:type="spellEnd"/>
            <w:r w:rsidRPr="00E543C8">
              <w:rPr>
                <w:rFonts w:ascii="Times New Roman" w:hAnsi="Times New Roman" w:cs="Times New Roman"/>
                <w:color w:val="242424"/>
                <w:shd w:val="clear" w:color="auto" w:fill="F5F5F5"/>
              </w:rPr>
              <w:t xml:space="preserve"> А.Г. и др.</w:t>
            </w:r>
          </w:p>
        </w:tc>
        <w:tc>
          <w:tcPr>
            <w:tcW w:w="354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  <w:shd w:val="clear" w:color="auto" w:fill="FAFAFA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5F5F5"/>
              </w:rPr>
              <w:t>Русский язык. 10-11 класс. Учебник. Базовый уровень</w:t>
            </w:r>
          </w:p>
        </w:tc>
        <w:tc>
          <w:tcPr>
            <w:tcW w:w="1701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2023</w:t>
            </w:r>
          </w:p>
        </w:tc>
      </w:tr>
    </w:tbl>
    <w:p w:rsidR="00E543C8" w:rsidRPr="00E543C8" w:rsidRDefault="00E543C8" w:rsidP="00E543C8">
      <w:pPr>
        <w:jc w:val="center"/>
        <w:rPr>
          <w:rFonts w:ascii="Times New Roman" w:hAnsi="Times New Roman" w:cs="Times New Roman"/>
          <w:b/>
        </w:rPr>
      </w:pPr>
    </w:p>
    <w:p w:rsidR="00E4156F" w:rsidRDefault="00E4156F" w:rsidP="00E543C8">
      <w:pPr>
        <w:jc w:val="center"/>
        <w:rPr>
          <w:rFonts w:ascii="Times New Roman" w:hAnsi="Times New Roman" w:cs="Times New Roman"/>
          <w:b/>
        </w:rPr>
      </w:pPr>
    </w:p>
    <w:p w:rsidR="00E4156F" w:rsidRDefault="00E4156F" w:rsidP="00E543C8">
      <w:pPr>
        <w:jc w:val="center"/>
        <w:rPr>
          <w:rFonts w:ascii="Times New Roman" w:hAnsi="Times New Roman" w:cs="Times New Roman"/>
          <w:b/>
        </w:rPr>
      </w:pPr>
    </w:p>
    <w:p w:rsidR="00E4156F" w:rsidRDefault="00E4156F" w:rsidP="00E543C8">
      <w:pPr>
        <w:jc w:val="center"/>
        <w:rPr>
          <w:rFonts w:ascii="Times New Roman" w:hAnsi="Times New Roman" w:cs="Times New Roman"/>
          <w:b/>
        </w:rPr>
      </w:pPr>
    </w:p>
    <w:p w:rsidR="00E4156F" w:rsidRDefault="00E4156F" w:rsidP="00E543C8">
      <w:pPr>
        <w:jc w:val="center"/>
        <w:rPr>
          <w:rFonts w:ascii="Times New Roman" w:hAnsi="Times New Roman" w:cs="Times New Roman"/>
          <w:b/>
        </w:rPr>
      </w:pPr>
    </w:p>
    <w:p w:rsidR="00E543C8" w:rsidRPr="00E543C8" w:rsidRDefault="00E543C8" w:rsidP="00E543C8">
      <w:pPr>
        <w:jc w:val="center"/>
        <w:rPr>
          <w:rFonts w:ascii="Times New Roman" w:hAnsi="Times New Roman" w:cs="Times New Roman"/>
          <w:b/>
        </w:rPr>
      </w:pPr>
      <w:r w:rsidRPr="00E543C8">
        <w:rPr>
          <w:rFonts w:ascii="Times New Roman" w:hAnsi="Times New Roman" w:cs="Times New Roman"/>
          <w:b/>
        </w:rPr>
        <w:lastRenderedPageBreak/>
        <w:t>11 класс</w:t>
      </w:r>
    </w:p>
    <w:tbl>
      <w:tblPr>
        <w:tblStyle w:val="131"/>
        <w:tblW w:w="9493" w:type="dxa"/>
        <w:tblLook w:val="04A0" w:firstRow="1" w:lastRow="0" w:firstColumn="1" w:lastColumn="0" w:noHBand="0" w:noVBand="1"/>
      </w:tblPr>
      <w:tblGrid>
        <w:gridCol w:w="3114"/>
        <w:gridCol w:w="3544"/>
        <w:gridCol w:w="1701"/>
        <w:gridCol w:w="1134"/>
      </w:tblGrid>
      <w:tr w:rsidR="00B22F06" w:rsidRPr="00E543C8" w:rsidTr="00B22F06">
        <w:trPr>
          <w:trHeight w:val="265"/>
        </w:trPr>
        <w:tc>
          <w:tcPr>
            <w:tcW w:w="311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43C8">
              <w:rPr>
                <w:rFonts w:ascii="Times New Roman" w:hAnsi="Times New Roman" w:cs="Times New Roman"/>
                <w:b/>
              </w:rPr>
              <w:t xml:space="preserve">Автор </w:t>
            </w:r>
          </w:p>
        </w:tc>
        <w:tc>
          <w:tcPr>
            <w:tcW w:w="354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43C8">
              <w:rPr>
                <w:rFonts w:ascii="Times New Roman" w:hAnsi="Times New Roman" w:cs="Times New Roman"/>
                <w:b/>
              </w:rPr>
              <w:t xml:space="preserve">Название </w:t>
            </w:r>
          </w:p>
        </w:tc>
        <w:tc>
          <w:tcPr>
            <w:tcW w:w="1701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43C8">
              <w:rPr>
                <w:rFonts w:ascii="Times New Roman" w:hAnsi="Times New Roman" w:cs="Times New Roman"/>
                <w:b/>
              </w:rPr>
              <w:t xml:space="preserve">Издательство </w:t>
            </w:r>
          </w:p>
        </w:tc>
        <w:tc>
          <w:tcPr>
            <w:tcW w:w="113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43C8">
              <w:rPr>
                <w:rFonts w:ascii="Times New Roman" w:hAnsi="Times New Roman" w:cs="Times New Roman"/>
                <w:b/>
              </w:rPr>
              <w:t xml:space="preserve">Год издания </w:t>
            </w:r>
          </w:p>
        </w:tc>
      </w:tr>
      <w:tr w:rsidR="00B22F06" w:rsidRPr="00E543C8" w:rsidTr="00B22F06">
        <w:trPr>
          <w:trHeight w:val="250"/>
        </w:trPr>
        <w:tc>
          <w:tcPr>
            <w:tcW w:w="311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Михайлов О.Н., Шайтанов И.О., </w:t>
            </w:r>
            <w:proofErr w:type="spellStart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Чалмаев</w:t>
            </w:r>
            <w:proofErr w:type="spellEnd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В.А. и др. / Под ред. Журавлёва В.П.</w:t>
            </w:r>
          </w:p>
        </w:tc>
        <w:tc>
          <w:tcPr>
            <w:tcW w:w="354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Литература. 11 класс. Учебник. Базовый уровень. В 2 ч.</w:t>
            </w:r>
          </w:p>
        </w:tc>
        <w:tc>
          <w:tcPr>
            <w:tcW w:w="1701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2018</w:t>
            </w:r>
          </w:p>
        </w:tc>
      </w:tr>
      <w:tr w:rsidR="00B22F06" w:rsidRPr="00E543C8" w:rsidTr="00B22F06">
        <w:trPr>
          <w:trHeight w:val="265"/>
        </w:trPr>
        <w:tc>
          <w:tcPr>
            <w:tcW w:w="311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Афанасьева О.В., Дули Д., Михеева И.В. и др.</w:t>
            </w:r>
          </w:p>
        </w:tc>
        <w:tc>
          <w:tcPr>
            <w:tcW w:w="354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Английский язык. 11 класс. Учебник. Базовый уровень</w:t>
            </w:r>
          </w:p>
        </w:tc>
        <w:tc>
          <w:tcPr>
            <w:tcW w:w="1701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2020</w:t>
            </w:r>
          </w:p>
        </w:tc>
      </w:tr>
      <w:tr w:rsidR="00B22F06" w:rsidRPr="00E543C8" w:rsidTr="00B22F06">
        <w:trPr>
          <w:trHeight w:val="250"/>
        </w:trPr>
        <w:tc>
          <w:tcPr>
            <w:tcW w:w="3114" w:type="dxa"/>
          </w:tcPr>
          <w:p w:rsidR="00B22F06" w:rsidRPr="00E543C8" w:rsidRDefault="00B22F06" w:rsidP="00E543C8">
            <w:pPr>
              <w:shd w:val="clear" w:color="auto" w:fill="FFFFFF"/>
              <w:spacing w:after="75"/>
              <w:textAlignment w:val="top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 xml:space="preserve">Боголюбов Л.Н., Городецкая Н.И., </w:t>
            </w:r>
            <w:proofErr w:type="spellStart"/>
            <w:r w:rsidRPr="00E543C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Лазебникова</w:t>
            </w:r>
            <w:proofErr w:type="spellEnd"/>
            <w:r w:rsidRPr="00E543C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 xml:space="preserve"> А.Ю. и др. / Под ред. Боголюбова Л.Н., </w:t>
            </w:r>
            <w:proofErr w:type="spellStart"/>
            <w:r w:rsidRPr="00E543C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Лазебниковой</w:t>
            </w:r>
            <w:proofErr w:type="spellEnd"/>
            <w:r w:rsidRPr="00E543C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 xml:space="preserve"> А.Ю.</w:t>
            </w:r>
          </w:p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Обществознание. 11 класс. Учебник. Базовый уровень</w:t>
            </w:r>
          </w:p>
        </w:tc>
        <w:tc>
          <w:tcPr>
            <w:tcW w:w="1701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2020</w:t>
            </w:r>
          </w:p>
        </w:tc>
      </w:tr>
      <w:tr w:rsidR="00B22F06" w:rsidRPr="00E543C8" w:rsidTr="00B22F06">
        <w:trPr>
          <w:trHeight w:val="265"/>
        </w:trPr>
        <w:tc>
          <w:tcPr>
            <w:tcW w:w="311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Мякишев</w:t>
            </w:r>
            <w:proofErr w:type="spellEnd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Г.Я., </w:t>
            </w:r>
            <w:proofErr w:type="spellStart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Буховцев</w:t>
            </w:r>
            <w:proofErr w:type="spellEnd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Б.Б., </w:t>
            </w:r>
            <w:proofErr w:type="spellStart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Чаругин</w:t>
            </w:r>
            <w:proofErr w:type="spellEnd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В.М. / Под ред. Парфентьевой Н.А.</w:t>
            </w:r>
          </w:p>
        </w:tc>
        <w:tc>
          <w:tcPr>
            <w:tcW w:w="354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Физика. 11 класс. Учебник.</w:t>
            </w:r>
          </w:p>
        </w:tc>
        <w:tc>
          <w:tcPr>
            <w:tcW w:w="1701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2020</w:t>
            </w:r>
          </w:p>
        </w:tc>
      </w:tr>
      <w:tr w:rsidR="00B22F06" w:rsidRPr="00E543C8" w:rsidTr="00B22F06">
        <w:trPr>
          <w:trHeight w:val="250"/>
        </w:trPr>
        <w:tc>
          <w:tcPr>
            <w:tcW w:w="311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Еремин В.В., Кузьменко Н.Е., Дроздов А.А., Лунин В.В.; под ред. Лунина В.В.</w:t>
            </w:r>
          </w:p>
        </w:tc>
        <w:tc>
          <w:tcPr>
            <w:tcW w:w="3544" w:type="dxa"/>
          </w:tcPr>
          <w:p w:rsidR="00B22F06" w:rsidRPr="00E543C8" w:rsidRDefault="00B22F06" w:rsidP="00E543C8">
            <w:pPr>
              <w:shd w:val="clear" w:color="auto" w:fill="FFFFFF"/>
              <w:spacing w:after="75"/>
              <w:textAlignment w:val="top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Химия. 11 класс. Учебник. Углублённый уровень</w:t>
            </w:r>
          </w:p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2020</w:t>
            </w:r>
          </w:p>
        </w:tc>
      </w:tr>
      <w:tr w:rsidR="00B22F06" w:rsidRPr="00E543C8" w:rsidTr="00B22F06">
        <w:trPr>
          <w:trHeight w:val="265"/>
        </w:trPr>
        <w:tc>
          <w:tcPr>
            <w:tcW w:w="311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Габриелян О.С., </w:t>
            </w:r>
          </w:p>
        </w:tc>
        <w:tc>
          <w:tcPr>
            <w:tcW w:w="354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Химия. 11 класс. Учебник. Базовый уровень</w:t>
            </w:r>
          </w:p>
        </w:tc>
        <w:tc>
          <w:tcPr>
            <w:tcW w:w="1701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2020</w:t>
            </w:r>
          </w:p>
        </w:tc>
      </w:tr>
      <w:tr w:rsidR="00B22F06" w:rsidRPr="00E543C8" w:rsidTr="00B22F06">
        <w:trPr>
          <w:trHeight w:val="265"/>
        </w:trPr>
        <w:tc>
          <w:tcPr>
            <w:tcW w:w="311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proofErr w:type="spellStart"/>
            <w:r w:rsidRPr="00E543C8">
              <w:rPr>
                <w:rFonts w:ascii="Times New Roman" w:hAnsi="Times New Roman" w:cs="Times New Roman"/>
                <w:shd w:val="clear" w:color="auto" w:fill="FFFFFF"/>
              </w:rPr>
              <w:t>Атанасян</w:t>
            </w:r>
            <w:proofErr w:type="spellEnd"/>
            <w:r w:rsidRPr="00E543C8">
              <w:rPr>
                <w:rFonts w:ascii="Times New Roman" w:hAnsi="Times New Roman" w:cs="Times New Roman"/>
                <w:shd w:val="clear" w:color="auto" w:fill="FFFFFF"/>
              </w:rPr>
              <w:t xml:space="preserve"> Л.С., Бутузов В.Ф., Кадомцев С.Б. и другие</w:t>
            </w:r>
          </w:p>
        </w:tc>
        <w:tc>
          <w:tcPr>
            <w:tcW w:w="3544" w:type="dxa"/>
          </w:tcPr>
          <w:p w:rsidR="00B22F06" w:rsidRPr="00E543C8" w:rsidRDefault="00B22F06" w:rsidP="00E543C8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E543C8">
              <w:rPr>
                <w:rFonts w:ascii="Times New Roman" w:hAnsi="Times New Roman" w:cs="Times New Roman"/>
                <w:shd w:val="clear" w:color="auto" w:fill="FAFAFA"/>
              </w:rPr>
              <w:t>Математика: алгебра и начала математического анализа, геометрия. Геометрия</w:t>
            </w:r>
          </w:p>
        </w:tc>
        <w:tc>
          <w:tcPr>
            <w:tcW w:w="1701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2020</w:t>
            </w:r>
          </w:p>
        </w:tc>
      </w:tr>
      <w:tr w:rsidR="00B22F06" w:rsidRPr="00E543C8" w:rsidTr="00B22F06">
        <w:trPr>
          <w:trHeight w:val="265"/>
        </w:trPr>
        <w:tc>
          <w:tcPr>
            <w:tcW w:w="311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Алимов Ш. А., Колягин Ю. М., Ткачёва М. В. и др.</w:t>
            </w:r>
          </w:p>
        </w:tc>
        <w:tc>
          <w:tcPr>
            <w:tcW w:w="3544" w:type="dxa"/>
          </w:tcPr>
          <w:p w:rsidR="00B22F06" w:rsidRPr="00E543C8" w:rsidRDefault="00B22F06" w:rsidP="00E543C8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Математика: алгебра и начала математического анализа, геометрия. Алгебра и начала математического анализа 10-11 класс. Учебник Базовый и углублённый уровни</w:t>
            </w:r>
          </w:p>
        </w:tc>
        <w:tc>
          <w:tcPr>
            <w:tcW w:w="1701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2023</w:t>
            </w:r>
          </w:p>
        </w:tc>
      </w:tr>
      <w:tr w:rsidR="00B22F06" w:rsidRPr="00E543C8" w:rsidTr="00B22F06">
        <w:trPr>
          <w:trHeight w:val="265"/>
        </w:trPr>
        <w:tc>
          <w:tcPr>
            <w:tcW w:w="311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proofErr w:type="spellStart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Максаковский</w:t>
            </w:r>
            <w:proofErr w:type="spellEnd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В.П.</w:t>
            </w:r>
          </w:p>
        </w:tc>
        <w:tc>
          <w:tcPr>
            <w:tcW w:w="354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География 10-11</w:t>
            </w:r>
          </w:p>
        </w:tc>
        <w:tc>
          <w:tcPr>
            <w:tcW w:w="1701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2020</w:t>
            </w:r>
          </w:p>
        </w:tc>
      </w:tr>
      <w:tr w:rsidR="00B22F06" w:rsidRPr="00E543C8" w:rsidTr="00B22F06">
        <w:trPr>
          <w:trHeight w:val="265"/>
        </w:trPr>
        <w:tc>
          <w:tcPr>
            <w:tcW w:w="311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proofErr w:type="spellStart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Мединский</w:t>
            </w:r>
            <w:proofErr w:type="spellEnd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В. Р., </w:t>
            </w:r>
            <w:proofErr w:type="spellStart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Чубарьян</w:t>
            </w:r>
            <w:proofErr w:type="spellEnd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А. О.</w:t>
            </w:r>
          </w:p>
        </w:tc>
        <w:tc>
          <w:tcPr>
            <w:tcW w:w="354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История. Всеобщая история. 1945 год — начало XXI века. 11 класс. Базовый уровень</w:t>
            </w:r>
          </w:p>
        </w:tc>
        <w:tc>
          <w:tcPr>
            <w:tcW w:w="1701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2023</w:t>
            </w:r>
          </w:p>
        </w:tc>
      </w:tr>
      <w:tr w:rsidR="00B22F06" w:rsidRPr="00E543C8" w:rsidTr="00B22F06">
        <w:trPr>
          <w:trHeight w:val="265"/>
        </w:trPr>
        <w:tc>
          <w:tcPr>
            <w:tcW w:w="311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proofErr w:type="spellStart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Мединский</w:t>
            </w:r>
            <w:proofErr w:type="spellEnd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В. Р., </w:t>
            </w:r>
            <w:proofErr w:type="spellStart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Торкунов</w:t>
            </w:r>
            <w:proofErr w:type="spellEnd"/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А. В. </w:t>
            </w:r>
          </w:p>
        </w:tc>
        <w:tc>
          <w:tcPr>
            <w:tcW w:w="354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История. История России. 1945 год — начало XXI века. 11 класс. Базовый уровень</w:t>
            </w:r>
          </w:p>
        </w:tc>
        <w:tc>
          <w:tcPr>
            <w:tcW w:w="1701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2023</w:t>
            </w:r>
          </w:p>
        </w:tc>
      </w:tr>
      <w:tr w:rsidR="00B22F06" w:rsidRPr="00E543C8" w:rsidTr="00B22F06">
        <w:trPr>
          <w:trHeight w:val="265"/>
        </w:trPr>
        <w:tc>
          <w:tcPr>
            <w:tcW w:w="311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proofErr w:type="spellStart"/>
            <w:r w:rsidRPr="00E543C8">
              <w:rPr>
                <w:rFonts w:ascii="Times New Roman" w:hAnsi="Times New Roman" w:cs="Times New Roman"/>
                <w:color w:val="242424"/>
                <w:shd w:val="clear" w:color="auto" w:fill="F5F5F5"/>
              </w:rPr>
              <w:t>Рыбченкова</w:t>
            </w:r>
            <w:proofErr w:type="spellEnd"/>
            <w:r w:rsidRPr="00E543C8">
              <w:rPr>
                <w:rFonts w:ascii="Times New Roman" w:hAnsi="Times New Roman" w:cs="Times New Roman"/>
                <w:color w:val="242424"/>
                <w:shd w:val="clear" w:color="auto" w:fill="F5F5F5"/>
              </w:rPr>
              <w:t xml:space="preserve"> Л.М., Александрова О.М., </w:t>
            </w:r>
            <w:proofErr w:type="spellStart"/>
            <w:r w:rsidRPr="00E543C8">
              <w:rPr>
                <w:rFonts w:ascii="Times New Roman" w:hAnsi="Times New Roman" w:cs="Times New Roman"/>
                <w:color w:val="242424"/>
                <w:shd w:val="clear" w:color="auto" w:fill="F5F5F5"/>
              </w:rPr>
              <w:t>Нарушевич</w:t>
            </w:r>
            <w:proofErr w:type="spellEnd"/>
            <w:r w:rsidRPr="00E543C8">
              <w:rPr>
                <w:rFonts w:ascii="Times New Roman" w:hAnsi="Times New Roman" w:cs="Times New Roman"/>
                <w:color w:val="242424"/>
                <w:shd w:val="clear" w:color="auto" w:fill="F5F5F5"/>
              </w:rPr>
              <w:t xml:space="preserve"> А.Г. и др.</w:t>
            </w:r>
          </w:p>
        </w:tc>
        <w:tc>
          <w:tcPr>
            <w:tcW w:w="354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E543C8">
              <w:rPr>
                <w:rFonts w:ascii="Times New Roman" w:hAnsi="Times New Roman" w:cs="Times New Roman"/>
                <w:color w:val="242424"/>
                <w:shd w:val="clear" w:color="auto" w:fill="F5F5F5"/>
              </w:rPr>
              <w:t>Русский язык. 10-11 класс. Учебник. Базовый уровень</w:t>
            </w:r>
          </w:p>
        </w:tc>
        <w:tc>
          <w:tcPr>
            <w:tcW w:w="1701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</w:tcPr>
          <w:p w:rsidR="00B22F06" w:rsidRPr="00E543C8" w:rsidRDefault="00B22F06" w:rsidP="00E543C8">
            <w:pPr>
              <w:jc w:val="center"/>
              <w:rPr>
                <w:rFonts w:ascii="Times New Roman" w:hAnsi="Times New Roman" w:cs="Times New Roman"/>
              </w:rPr>
            </w:pPr>
            <w:r w:rsidRPr="00E543C8">
              <w:rPr>
                <w:rFonts w:ascii="Times New Roman" w:hAnsi="Times New Roman" w:cs="Times New Roman"/>
              </w:rPr>
              <w:t>2023</w:t>
            </w:r>
          </w:p>
        </w:tc>
      </w:tr>
    </w:tbl>
    <w:p w:rsidR="00E543C8" w:rsidRPr="00E543C8" w:rsidRDefault="00E543C8" w:rsidP="00E543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43C8" w:rsidRPr="00B97290" w:rsidRDefault="00E543C8" w:rsidP="00B97290">
      <w:pPr>
        <w:rPr>
          <w:rFonts w:ascii="Times New Roman" w:hAnsi="Times New Roman" w:cs="Times New Roman"/>
          <w:sz w:val="24"/>
          <w:szCs w:val="24"/>
        </w:rPr>
      </w:pPr>
      <w:r w:rsidRPr="00E543C8">
        <w:rPr>
          <w:rFonts w:ascii="Times New Roman" w:hAnsi="Times New Roman" w:cs="Times New Roman"/>
          <w:sz w:val="24"/>
          <w:szCs w:val="24"/>
        </w:rPr>
        <w:br w:type="page"/>
      </w:r>
    </w:p>
    <w:p w:rsidR="00E543C8" w:rsidRDefault="00E543C8" w:rsidP="00F800D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Показатели деятельности</w:t>
      </w:r>
    </w:p>
    <w:p w:rsidR="00E543C8" w:rsidRDefault="00E543C8" w:rsidP="00E543C8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E543C8" w:rsidRDefault="00E543C8" w:rsidP="00E543C8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E543C8" w:rsidRPr="00E543C8" w:rsidRDefault="00E543C8" w:rsidP="00E543C8">
      <w:pPr>
        <w:shd w:val="clear" w:color="auto" w:fill="FFFFFF" w:themeFill="background1"/>
        <w:spacing w:after="0" w:line="240" w:lineRule="exact"/>
        <w:ind w:right="-3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E543C8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ИНФОРМАЦИЯ</w:t>
      </w:r>
    </w:p>
    <w:p w:rsidR="00E543C8" w:rsidRPr="00E543C8" w:rsidRDefault="00E543C8" w:rsidP="00E543C8">
      <w:pPr>
        <w:shd w:val="clear" w:color="auto" w:fill="FFFFFF" w:themeFill="background1"/>
        <w:spacing w:after="0" w:line="240" w:lineRule="exact"/>
        <w:ind w:right="-3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E543C8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 об итогах учебной деятельности по состоянию на январь 2024 года</w:t>
      </w:r>
    </w:p>
    <w:p w:rsidR="00E543C8" w:rsidRPr="00E543C8" w:rsidRDefault="00E543C8" w:rsidP="00E543C8">
      <w:pPr>
        <w:shd w:val="clear" w:color="auto" w:fill="FFFFFF" w:themeFill="background1"/>
        <w:spacing w:after="0" w:line="240" w:lineRule="exact"/>
        <w:ind w:right="-3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E543C8" w:rsidRPr="00E543C8" w:rsidRDefault="00E543C8" w:rsidP="00E543C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43C8" w:rsidRPr="00E543C8" w:rsidRDefault="00E543C8" w:rsidP="00E543C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54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Кол-во обучающихся на семейном образовании: 10 человек - Зуй Виктория Богдановна 2Д, </w:t>
      </w:r>
      <w:proofErr w:type="spellStart"/>
      <w:r w:rsidRPr="00E543C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Тайкова</w:t>
      </w:r>
      <w:proofErr w:type="spellEnd"/>
      <w:r w:rsidRPr="00E54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43C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Аксиния</w:t>
      </w:r>
      <w:proofErr w:type="spellEnd"/>
      <w:r w:rsidRPr="00E54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Михайлова 2Д, Невинская Елизавета Максимовна 2Д, </w:t>
      </w:r>
      <w:proofErr w:type="spellStart"/>
      <w:r w:rsidRPr="00E543C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Пальцева</w:t>
      </w:r>
      <w:proofErr w:type="spellEnd"/>
      <w:r w:rsidRPr="00E54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Василиса Владимировна 2Д, </w:t>
      </w:r>
      <w:proofErr w:type="spellStart"/>
      <w:r w:rsidRPr="00E543C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Саблукова</w:t>
      </w:r>
      <w:proofErr w:type="spellEnd"/>
      <w:r w:rsidRPr="00E54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43C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Аделина</w:t>
      </w:r>
      <w:proofErr w:type="spellEnd"/>
      <w:r w:rsidRPr="00E54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Дмитриевна 3К, </w:t>
      </w:r>
      <w:proofErr w:type="spellStart"/>
      <w:r w:rsidRPr="00E543C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Мугажиров</w:t>
      </w:r>
      <w:proofErr w:type="spellEnd"/>
      <w:r w:rsidRPr="00E54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43C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Динислам</w:t>
      </w:r>
      <w:proofErr w:type="spellEnd"/>
      <w:r w:rsidRPr="00E54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43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Камилевич</w:t>
      </w:r>
      <w:proofErr w:type="spellEnd"/>
      <w:r w:rsidRPr="00E54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4В, </w:t>
      </w:r>
      <w:proofErr w:type="spellStart"/>
      <w:r w:rsidRPr="00E543C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Кухарук</w:t>
      </w:r>
      <w:proofErr w:type="spellEnd"/>
      <w:r w:rsidRPr="00E54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Игорь Максимович 5А, </w:t>
      </w:r>
      <w:proofErr w:type="spellStart"/>
      <w:r w:rsidRPr="00E543C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Саламова</w:t>
      </w:r>
      <w:proofErr w:type="spellEnd"/>
      <w:r w:rsidRPr="00E54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43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Камила</w:t>
      </w:r>
      <w:proofErr w:type="spellEnd"/>
      <w:r w:rsidRPr="00E54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43C8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Апосупяновна</w:t>
      </w:r>
      <w:proofErr w:type="spellEnd"/>
      <w:r w:rsidRPr="00E54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6Д, </w:t>
      </w:r>
      <w:proofErr w:type="spellStart"/>
      <w:r w:rsidRPr="00E543C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Саблукова</w:t>
      </w:r>
      <w:proofErr w:type="spellEnd"/>
      <w:r w:rsidRPr="00E54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Ангелина Дмитриевна 7И, Куприянова Полина Игоревна 8В</w:t>
      </w:r>
    </w:p>
    <w:p w:rsidR="00DA65BB" w:rsidRDefault="00DA65BB" w:rsidP="00E543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43C8" w:rsidRPr="00E543C8" w:rsidRDefault="00E543C8" w:rsidP="00E543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43C8">
        <w:rPr>
          <w:rFonts w:ascii="Times New Roman" w:eastAsia="Calibri" w:hAnsi="Times New Roman" w:cs="Times New Roman"/>
          <w:b/>
          <w:sz w:val="28"/>
          <w:szCs w:val="28"/>
        </w:rPr>
        <w:t>Формирование функциональной грамотности</w:t>
      </w:r>
    </w:p>
    <w:p w:rsidR="00E543C8" w:rsidRPr="00E543C8" w:rsidRDefault="00E543C8" w:rsidP="00E54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C8">
        <w:rPr>
          <w:rFonts w:ascii="Times New Roman" w:hAnsi="Times New Roman" w:cs="Times New Roman"/>
          <w:b/>
          <w:bCs/>
          <w:color w:val="222222"/>
          <w:sz w:val="28"/>
          <w:szCs w:val="28"/>
        </w:rPr>
        <w:br/>
      </w:r>
      <w:r w:rsidRPr="00E543C8">
        <w:rPr>
          <w:rFonts w:ascii="Times New Roman" w:hAnsi="Times New Roman" w:cs="Times New Roman"/>
          <w:sz w:val="28"/>
          <w:szCs w:val="28"/>
        </w:rPr>
        <w:t xml:space="preserve"> </w:t>
      </w:r>
      <w:r w:rsidRPr="00E543C8">
        <w:rPr>
          <w:rFonts w:ascii="Times New Roman" w:hAnsi="Times New Roman" w:cs="Times New Roman"/>
          <w:sz w:val="28"/>
          <w:szCs w:val="28"/>
        </w:rPr>
        <w:tab/>
        <w:t>Анализ условий реализации программы начального общего образования и основного общего образования в части формирования функциональной грамотности обучающихся (способности решать учебные задачи и жизненные проблемные ситуации на основе сформированных предметных, метапредметных и универсальных способов деятельности), включающей овладение ключевыми компетенциями, составляющими основу готовности к успешному взаимодействию с изменяющимся миром и дальнейшему успешному образованию, показал недостаточную готовность педагогических кадров. Так, 30% педагогов испытывают затруднения в подборе заданий, 17% не видят значимости в применении такого формата заданий, 23% педагогов планируют применение данных заданий после прохождения соответствующего обучения. В связи с обязательным обеспечением условий формирования функциональной грамотности и недостаточной готовностью кадров в план непрерывного профессионального образования педагогических кадров МБОУ СОШ №45 включены мероприятия по оценке и формированию функциональной грамотности – читательской, математической, естественно-научной, финансовой, креативного мышления, глобальных компетенций, в рамках внутриорганизационного обучения и организации обучения по дополнительным профессиональным программам (повышение квалификации) педагогов предметных и метапредметных профессиональных объединений.</w:t>
      </w:r>
      <w:r w:rsidRPr="00E54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двух педагогических советах были рассмотрены вопросы, касающиеся внедрения функциональной грамотности. Было проведено три методических объединения, на которых были рассмотрены вопросы применения учителем в учебном процессе заданий по функциональной грамотности, в которых предлагается рассмотреть некоторые проблемы из реальной жизни, как правило, требующие применения знаний в незнакомой ситуации, поиска новых решений или способов действий. Было принято решение: учителям внедрять новую систему учебных заданий и учебных ситуаций, ориентированных на формирование функциональной грамотности в урочной и внеурочной деятельности.</w:t>
      </w:r>
    </w:p>
    <w:p w:rsidR="00E543C8" w:rsidRPr="00E543C8" w:rsidRDefault="00E543C8" w:rsidP="00E543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Информация об использовании электронного банка тренировочных заданий по оценке функциональной грамотности обучающихся на сайте https://fg.resh.edu.ru/: было создано -39 мероприятий, количество учителей, создавших мероприятие – 28 человек, количество обучающихся, прошедших работу – 893 человек.</w:t>
      </w:r>
    </w:p>
    <w:p w:rsidR="00E543C8" w:rsidRPr="00E543C8" w:rsidRDefault="00E543C8" w:rsidP="00E543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использовании банка тренировочных заданий по оценке функциональной грамотности обучающихся на сайте </w:t>
      </w:r>
      <w:hyperlink r:id="rId13" w:history="1">
        <w:r w:rsidRPr="00E543C8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http://skiv.instrao.ru/bank-zadaniy/</w:t>
        </w:r>
      </w:hyperlink>
      <w:r w:rsidRPr="00E543C8">
        <w:rPr>
          <w:rFonts w:ascii="Times New Roman" w:eastAsia="Times New Roman" w:hAnsi="Times New Roman" w:cs="Times New Roman"/>
          <w:sz w:val="28"/>
          <w:szCs w:val="28"/>
          <w:lang w:eastAsia="ru-RU"/>
        </w:rPr>
        <w:t>: было создано -12 мероприятий, количество учителей, создавших мероприятие – 10 человек, количество обучающихся, прошедших работу – 893 человека.</w:t>
      </w:r>
    </w:p>
    <w:p w:rsidR="00E543C8" w:rsidRPr="00E543C8" w:rsidRDefault="00E543C8" w:rsidP="00E543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использовании банка тренировочных заданий по оценке функциональной грамотности обучающихся на сайте </w:t>
      </w:r>
      <w:proofErr w:type="spellStart"/>
      <w:r w:rsidRPr="00E543C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фипи</w:t>
      </w:r>
      <w:proofErr w:type="spellEnd"/>
      <w:r w:rsidRPr="00E54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4" w:history="1">
        <w:r w:rsidRPr="00E543C8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https://fipi.ru/otkrytyy-bank-zadaniy-dlya-otsenki-yestestvennonauchnoy-gramotnosti</w:t>
        </w:r>
      </w:hyperlink>
      <w:r w:rsidRPr="00E543C8">
        <w:rPr>
          <w:rFonts w:ascii="Times New Roman" w:eastAsia="Times New Roman" w:hAnsi="Times New Roman" w:cs="Times New Roman"/>
          <w:sz w:val="28"/>
          <w:szCs w:val="28"/>
          <w:lang w:eastAsia="ru-RU"/>
        </w:rPr>
        <w:t>: было создано -12 мероприятий, количество учителей, создавших мероприятие – 10 человек, количество обучающихся, прошедших работу – 893 человек.</w:t>
      </w:r>
    </w:p>
    <w:p w:rsidR="00DA65BB" w:rsidRDefault="00DA65BB" w:rsidP="00E543C8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543C8" w:rsidRPr="00E543C8" w:rsidRDefault="00E543C8" w:rsidP="00DA65B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43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Качество подготовки выпускников. Результаты государственной итоговой аттестации выпускников 9 и 11 классов</w:t>
      </w:r>
    </w:p>
    <w:p w:rsidR="00E543C8" w:rsidRPr="00E543C8" w:rsidRDefault="00E543C8" w:rsidP="00E543C8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E543C8" w:rsidRPr="00E543C8" w:rsidRDefault="00E543C8" w:rsidP="00DA65B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3C8">
        <w:rPr>
          <w:rFonts w:ascii="Times New Roman" w:hAnsi="Times New Roman" w:cs="Times New Roman"/>
          <w:b/>
          <w:bCs/>
          <w:sz w:val="28"/>
          <w:szCs w:val="28"/>
        </w:rPr>
        <w:t>Показатели внешней оценки достижений предметных результатов   по итогам государственной итоговой аттестации обучающихся</w:t>
      </w:r>
    </w:p>
    <w:p w:rsidR="00E543C8" w:rsidRPr="00E543C8" w:rsidRDefault="00E543C8" w:rsidP="00E543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3C8">
        <w:rPr>
          <w:rFonts w:ascii="Times New Roman" w:hAnsi="Times New Roman" w:cs="Times New Roman"/>
          <w:sz w:val="28"/>
          <w:szCs w:val="28"/>
        </w:rPr>
        <w:t>Работа по подготовке к государственной итоговой аттестации на ступенях основного общего, среднего общего обучения</w:t>
      </w:r>
      <w:r w:rsidRPr="00E543C8">
        <w:rPr>
          <w:rFonts w:ascii="Times New Roman" w:hAnsi="Times New Roman" w:cs="Times New Roman"/>
          <w:sz w:val="28"/>
          <w:szCs w:val="28"/>
        </w:rPr>
        <w:tab/>
        <w:t>проводилось в соответствии с Планом мероприятий МБОУ СОШ №45 по подготовке к государственной итоговой аттестации выпускников 9, 11 классов:</w:t>
      </w:r>
    </w:p>
    <w:p w:rsidR="00E543C8" w:rsidRPr="00E543C8" w:rsidRDefault="00E543C8" w:rsidP="00E543C8">
      <w:pPr>
        <w:numPr>
          <w:ilvl w:val="0"/>
          <w:numId w:val="25"/>
        </w:numPr>
        <w:tabs>
          <w:tab w:val="left" w:pos="142"/>
        </w:tabs>
        <w:spacing w:line="240" w:lineRule="auto"/>
        <w:ind w:left="284" w:hanging="2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3C8">
        <w:rPr>
          <w:rFonts w:ascii="Times New Roman" w:hAnsi="Times New Roman" w:cs="Times New Roman"/>
          <w:sz w:val="28"/>
          <w:szCs w:val="28"/>
        </w:rPr>
        <w:t>обсуждение вопросов ГИА на заседаниях педагогического совета, совещаниях при директоре;</w:t>
      </w:r>
    </w:p>
    <w:p w:rsidR="00E543C8" w:rsidRPr="00E543C8" w:rsidRDefault="00E543C8" w:rsidP="00E543C8">
      <w:pPr>
        <w:numPr>
          <w:ilvl w:val="0"/>
          <w:numId w:val="25"/>
        </w:numPr>
        <w:tabs>
          <w:tab w:val="left" w:pos="142"/>
        </w:tabs>
        <w:spacing w:line="240" w:lineRule="auto"/>
        <w:ind w:left="284" w:hanging="2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3C8">
        <w:rPr>
          <w:rFonts w:ascii="Times New Roman" w:hAnsi="Times New Roman" w:cs="Times New Roman"/>
          <w:sz w:val="28"/>
          <w:szCs w:val="28"/>
        </w:rPr>
        <w:t>обсуждение вопросов ГИА на заседаниях научно-методического совета школы и предметных МО;</w:t>
      </w:r>
    </w:p>
    <w:p w:rsidR="00E543C8" w:rsidRPr="00E543C8" w:rsidRDefault="00E543C8" w:rsidP="00E543C8">
      <w:pPr>
        <w:numPr>
          <w:ilvl w:val="0"/>
          <w:numId w:val="25"/>
        </w:numPr>
        <w:tabs>
          <w:tab w:val="left" w:pos="142"/>
        </w:tabs>
        <w:spacing w:line="240" w:lineRule="auto"/>
        <w:ind w:left="284" w:hanging="2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3C8">
        <w:rPr>
          <w:rFonts w:ascii="Times New Roman" w:hAnsi="Times New Roman" w:cs="Times New Roman"/>
          <w:sz w:val="28"/>
          <w:szCs w:val="28"/>
        </w:rPr>
        <w:t>работа по формированию и пополнению электронной базы данных по подготовке к проведению ГИА;</w:t>
      </w:r>
    </w:p>
    <w:p w:rsidR="00E543C8" w:rsidRPr="00E543C8" w:rsidRDefault="00E543C8" w:rsidP="00E543C8">
      <w:pPr>
        <w:numPr>
          <w:ilvl w:val="0"/>
          <w:numId w:val="25"/>
        </w:numPr>
        <w:tabs>
          <w:tab w:val="left" w:pos="142"/>
        </w:tabs>
        <w:spacing w:line="240" w:lineRule="auto"/>
        <w:ind w:left="284" w:hanging="2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3C8">
        <w:rPr>
          <w:rFonts w:ascii="Times New Roman" w:hAnsi="Times New Roman" w:cs="Times New Roman"/>
          <w:sz w:val="28"/>
          <w:szCs w:val="28"/>
        </w:rPr>
        <w:t xml:space="preserve">определение и утверждение транспортных схем доставки выпускников в ППЭ. </w:t>
      </w:r>
    </w:p>
    <w:p w:rsidR="00E543C8" w:rsidRPr="00E543C8" w:rsidRDefault="00E543C8" w:rsidP="00E543C8">
      <w:pPr>
        <w:numPr>
          <w:ilvl w:val="0"/>
          <w:numId w:val="25"/>
        </w:numPr>
        <w:tabs>
          <w:tab w:val="left" w:pos="142"/>
        </w:tabs>
        <w:spacing w:line="240" w:lineRule="auto"/>
        <w:ind w:left="284" w:hanging="2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3C8">
        <w:rPr>
          <w:rFonts w:ascii="Times New Roman" w:hAnsi="Times New Roman" w:cs="Times New Roman"/>
          <w:sz w:val="28"/>
          <w:szCs w:val="28"/>
        </w:rPr>
        <w:t>оповещение выпускников о способе их доставки к ППЭ в день проведения ГИА;</w:t>
      </w:r>
    </w:p>
    <w:p w:rsidR="00E543C8" w:rsidRPr="00E543C8" w:rsidRDefault="00E543C8" w:rsidP="00E543C8">
      <w:pPr>
        <w:numPr>
          <w:ilvl w:val="0"/>
          <w:numId w:val="25"/>
        </w:numPr>
        <w:tabs>
          <w:tab w:val="left" w:pos="142"/>
        </w:tabs>
        <w:spacing w:line="240" w:lineRule="auto"/>
        <w:ind w:left="284" w:hanging="2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3C8">
        <w:rPr>
          <w:rFonts w:ascii="Times New Roman" w:hAnsi="Times New Roman" w:cs="Times New Roman"/>
          <w:sz w:val="28"/>
          <w:szCs w:val="28"/>
        </w:rPr>
        <w:t>инструктивно-методическая работа; с целью проведения системного контроля качества подготовки выпускников, внедрения активной практики предварительного диагностирования по обязательным предметам и по предметам по выбору в форме ЕГЭ и ОГЭ в течение года проводилась подготовительная работа со всеми (педагогический коллектив, выпускники и их родители) участниками образовательной деятельности.</w:t>
      </w:r>
    </w:p>
    <w:p w:rsidR="00E543C8" w:rsidRPr="00E543C8" w:rsidRDefault="00E543C8" w:rsidP="00E543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3C8">
        <w:rPr>
          <w:rFonts w:ascii="Times New Roman" w:hAnsi="Times New Roman" w:cs="Times New Roman"/>
          <w:sz w:val="28"/>
          <w:szCs w:val="28"/>
        </w:rPr>
        <w:t xml:space="preserve"> </w:t>
      </w:r>
      <w:r w:rsidR="00DA65BB">
        <w:rPr>
          <w:rFonts w:ascii="Times New Roman" w:hAnsi="Times New Roman" w:cs="Times New Roman"/>
          <w:sz w:val="28"/>
          <w:szCs w:val="28"/>
        </w:rPr>
        <w:tab/>
      </w:r>
      <w:r w:rsidRPr="00E543C8">
        <w:rPr>
          <w:rFonts w:ascii="Times New Roman" w:hAnsi="Times New Roman" w:cs="Times New Roman"/>
          <w:sz w:val="28"/>
          <w:szCs w:val="28"/>
        </w:rPr>
        <w:t xml:space="preserve">В течение всего учебного года проводилась работа по обновлению школьного сайта в разделе «Государственная итоговая аттестация». </w:t>
      </w:r>
    </w:p>
    <w:p w:rsidR="00E543C8" w:rsidRPr="00E543C8" w:rsidRDefault="00E543C8" w:rsidP="00E543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3C8">
        <w:rPr>
          <w:rFonts w:ascii="Times New Roman" w:hAnsi="Times New Roman" w:cs="Times New Roman"/>
          <w:sz w:val="28"/>
          <w:szCs w:val="28"/>
        </w:rPr>
        <w:lastRenderedPageBreak/>
        <w:t xml:space="preserve">         В рамках подготовки к ГИА на ступенях основного общего, среднего общего обучения в течение всего учебного года проводились репетиционные тестирования по обязательным предметам и предметам по выбору, результативность которых проанализирована на заседаниях предметных МО и доведена до сведения родителей на классных родительских собраниях и индивидуально.</w:t>
      </w:r>
    </w:p>
    <w:p w:rsidR="00E543C8" w:rsidRPr="00E543C8" w:rsidRDefault="00E543C8" w:rsidP="00E543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3C8">
        <w:rPr>
          <w:rFonts w:ascii="Times New Roman" w:hAnsi="Times New Roman" w:cs="Times New Roman"/>
          <w:sz w:val="28"/>
          <w:szCs w:val="28"/>
        </w:rPr>
        <w:t xml:space="preserve">В системе проводился комплекс мер по преодолению зон наименьшей успешности учащихся, а также обеспечению </w:t>
      </w:r>
      <w:proofErr w:type="spellStart"/>
      <w:r w:rsidRPr="00E543C8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E543C8">
        <w:rPr>
          <w:rFonts w:ascii="Times New Roman" w:hAnsi="Times New Roman" w:cs="Times New Roman"/>
          <w:sz w:val="28"/>
          <w:szCs w:val="28"/>
        </w:rPr>
        <w:t xml:space="preserve"> - педаго</w:t>
      </w:r>
      <w:r w:rsidR="00B97290">
        <w:rPr>
          <w:rFonts w:ascii="Times New Roman" w:hAnsi="Times New Roman" w:cs="Times New Roman"/>
          <w:sz w:val="28"/>
          <w:szCs w:val="28"/>
        </w:rPr>
        <w:t>гической поддержки выпускников.</w:t>
      </w:r>
    </w:p>
    <w:p w:rsidR="00E543C8" w:rsidRPr="00E543C8" w:rsidRDefault="00E543C8" w:rsidP="00E543C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A65BB" w:rsidRDefault="00DA65BB" w:rsidP="00DA65B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проведения </w:t>
      </w:r>
      <w:r w:rsidR="00E543C8" w:rsidRPr="00E543C8">
        <w:rPr>
          <w:rFonts w:ascii="Times New Roman" w:hAnsi="Times New Roman" w:cs="Times New Roman"/>
          <w:b/>
          <w:bCs/>
          <w:sz w:val="28"/>
          <w:szCs w:val="28"/>
        </w:rPr>
        <w:t xml:space="preserve">ГИА за курс основного общего образования </w:t>
      </w:r>
    </w:p>
    <w:p w:rsidR="00E543C8" w:rsidRPr="00E543C8" w:rsidRDefault="00E543C8" w:rsidP="00DA65B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43C8">
        <w:rPr>
          <w:rFonts w:ascii="Times New Roman" w:hAnsi="Times New Roman" w:cs="Times New Roman"/>
          <w:b/>
          <w:bCs/>
          <w:sz w:val="28"/>
          <w:szCs w:val="28"/>
        </w:rPr>
        <w:t>в форме ОГЭ</w:t>
      </w:r>
    </w:p>
    <w:p w:rsidR="00E543C8" w:rsidRPr="00E543C8" w:rsidRDefault="00E543C8" w:rsidP="00DA65B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3C8">
        <w:rPr>
          <w:rFonts w:ascii="Times New Roman" w:hAnsi="Times New Roman" w:cs="Times New Roman"/>
          <w:sz w:val="28"/>
          <w:szCs w:val="28"/>
        </w:rPr>
        <w:t>В 2022-2023 учебном году по результатам сдачи итогового собеседования по русскому языку (устно) к ГИА-9 были допущены 25 выпускников.</w:t>
      </w:r>
    </w:p>
    <w:p w:rsidR="00E543C8" w:rsidRPr="00E543C8" w:rsidRDefault="00E543C8" w:rsidP="00DA65B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3C8">
        <w:rPr>
          <w:rFonts w:ascii="Times New Roman" w:hAnsi="Times New Roman" w:cs="Times New Roman"/>
          <w:sz w:val="28"/>
          <w:szCs w:val="28"/>
        </w:rPr>
        <w:t>Согласно Порядку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07 ноября 2018 г. №189/1513 обучающиеся 9-х классов проходили государственную итоговую аттестацию по двум обязательным предметам: русскому языку и математике, а также были выбраны два предмета по выбору, позволяющие выпускникам продолжить обучение в профильных классах.</w:t>
      </w:r>
    </w:p>
    <w:p w:rsidR="00E543C8" w:rsidRPr="00E543C8" w:rsidRDefault="00E543C8" w:rsidP="00E543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43C8" w:rsidRPr="00E543C8" w:rsidRDefault="00E543C8" w:rsidP="00DA65B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43C8">
        <w:rPr>
          <w:rFonts w:ascii="Times New Roman" w:hAnsi="Times New Roman" w:cs="Times New Roman"/>
          <w:b/>
          <w:bCs/>
          <w:sz w:val="28"/>
          <w:szCs w:val="28"/>
        </w:rPr>
        <w:t>Соответствие качественных показателей ГИА-9 и итогов 2022-2023 учебного года</w:t>
      </w:r>
    </w:p>
    <w:tbl>
      <w:tblPr>
        <w:tblW w:w="9386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7"/>
        <w:gridCol w:w="1781"/>
        <w:gridCol w:w="1560"/>
        <w:gridCol w:w="1275"/>
        <w:gridCol w:w="1418"/>
        <w:gridCol w:w="1559"/>
        <w:gridCol w:w="1276"/>
      </w:tblGrid>
      <w:tr w:rsidR="00DA65BB" w:rsidRPr="00E543C8" w:rsidTr="00DA65BB">
        <w:trPr>
          <w:trHeight w:val="604"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E543C8" w:rsidRPr="00E543C8" w:rsidRDefault="00E543C8" w:rsidP="00E54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E543C8" w:rsidRPr="00E543C8" w:rsidRDefault="00E543C8" w:rsidP="00E54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E543C8" w:rsidRPr="00E543C8" w:rsidRDefault="00E543C8" w:rsidP="00E54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кол-во сдававших предмет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E543C8" w:rsidRPr="00E543C8" w:rsidRDefault="00E543C8" w:rsidP="00E54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них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E543C8" w:rsidRPr="00E543C8" w:rsidRDefault="00E543C8" w:rsidP="00E54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:rsidR="00E543C8" w:rsidRPr="00E543C8" w:rsidRDefault="00E543C8" w:rsidP="00E54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 качества</w:t>
            </w:r>
          </w:p>
          <w:p w:rsidR="00E543C8" w:rsidRPr="00E543C8" w:rsidRDefault="00E543C8" w:rsidP="00E54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(годовые оценки)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:rsidR="00E543C8" w:rsidRPr="00E543C8" w:rsidRDefault="00E543C8" w:rsidP="00E54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% качества </w:t>
            </w:r>
          </w:p>
          <w:p w:rsidR="00E543C8" w:rsidRPr="00E543C8" w:rsidRDefault="00E543C8" w:rsidP="00E54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(ОГЭ)</w:t>
            </w:r>
          </w:p>
        </w:tc>
      </w:tr>
      <w:tr w:rsidR="00E543C8" w:rsidRPr="00E543C8" w:rsidTr="00DA65BB">
        <w:trPr>
          <w:trHeight w:val="386"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C8" w:rsidRPr="00E543C8" w:rsidRDefault="00E543C8" w:rsidP="00E54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C8" w:rsidRPr="00E543C8" w:rsidRDefault="00E543C8" w:rsidP="00E54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C8" w:rsidRPr="00E543C8" w:rsidRDefault="00E543C8" w:rsidP="00E54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C8" w:rsidRPr="00E543C8" w:rsidRDefault="00E543C8" w:rsidP="00E54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кол-во </w:t>
            </w:r>
            <w:proofErr w:type="spellStart"/>
            <w:r w:rsidRPr="00E54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</w:t>
            </w:r>
            <w:proofErr w:type="spellEnd"/>
            <w:r w:rsidRPr="00E54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-ков, имеющих годовую оценку "3"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C8" w:rsidRPr="00E543C8" w:rsidRDefault="00E543C8" w:rsidP="00E54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кол-во </w:t>
            </w:r>
            <w:proofErr w:type="spellStart"/>
            <w:r w:rsidRPr="00E54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</w:t>
            </w:r>
            <w:proofErr w:type="spellEnd"/>
            <w:r w:rsidRPr="00E54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-ков, получивших на ОГЭ "5"</w:t>
            </w:r>
          </w:p>
        </w:tc>
      </w:tr>
      <w:tr w:rsidR="00E543C8" w:rsidRPr="00E543C8" w:rsidTr="00DA65BB">
        <w:trPr>
          <w:trHeight w:val="109"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C8" w:rsidRPr="00E543C8" w:rsidRDefault="00E543C8" w:rsidP="00E54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C8" w:rsidRPr="00E543C8" w:rsidRDefault="00E543C8" w:rsidP="00E54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C8" w:rsidRPr="00E543C8" w:rsidRDefault="00E543C8" w:rsidP="00E54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C8" w:rsidRPr="00E543C8" w:rsidRDefault="00E543C8" w:rsidP="00E54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C8" w:rsidRPr="00E543C8" w:rsidRDefault="00E543C8" w:rsidP="00E54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C8" w:rsidRPr="00E543C8" w:rsidRDefault="00E543C8" w:rsidP="00E54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C8" w:rsidRPr="00E543C8" w:rsidRDefault="00E543C8" w:rsidP="00E54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</w:tr>
      <w:tr w:rsidR="00E543C8" w:rsidRPr="00E543C8" w:rsidTr="00DA65BB">
        <w:trPr>
          <w:trHeight w:val="168"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C8" w:rsidRPr="00E543C8" w:rsidRDefault="00E543C8" w:rsidP="00E54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C8" w:rsidRPr="00E543C8" w:rsidRDefault="00E543C8" w:rsidP="00E54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C8" w:rsidRPr="00E543C8" w:rsidRDefault="00E543C8" w:rsidP="00E54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C8" w:rsidRPr="00E543C8" w:rsidRDefault="00E543C8" w:rsidP="00E54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C8" w:rsidRPr="00E543C8" w:rsidRDefault="00E543C8" w:rsidP="00E54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C8" w:rsidRPr="00E543C8" w:rsidRDefault="00E543C8" w:rsidP="00E54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64/52/58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C8" w:rsidRPr="00E543C8" w:rsidRDefault="00E543C8" w:rsidP="00E54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</w:tr>
      <w:tr w:rsidR="00E543C8" w:rsidRPr="00E543C8" w:rsidTr="00DA65BB">
        <w:trPr>
          <w:trHeight w:val="87"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C8" w:rsidRPr="00E543C8" w:rsidRDefault="00E543C8" w:rsidP="00E54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C8" w:rsidRPr="00E543C8" w:rsidRDefault="00E543C8" w:rsidP="00E54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C8" w:rsidRPr="00E543C8" w:rsidRDefault="00E543C8" w:rsidP="00E54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C8" w:rsidRPr="00E543C8" w:rsidRDefault="00E543C8" w:rsidP="00E54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C8" w:rsidRPr="00E543C8" w:rsidRDefault="00E543C8" w:rsidP="00E54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C8" w:rsidRPr="00E543C8" w:rsidRDefault="00E543C8" w:rsidP="00E54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C8" w:rsidRPr="00E543C8" w:rsidRDefault="00E543C8" w:rsidP="00E54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E543C8" w:rsidRPr="00E543C8" w:rsidTr="00DA65BB">
        <w:trPr>
          <w:trHeight w:val="55"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C8" w:rsidRPr="00E543C8" w:rsidRDefault="00E543C8" w:rsidP="00E54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C8" w:rsidRPr="00E543C8" w:rsidRDefault="00E543C8" w:rsidP="00E54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C8" w:rsidRPr="00E543C8" w:rsidRDefault="00E543C8" w:rsidP="00E54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C8" w:rsidRPr="00E543C8" w:rsidRDefault="00E543C8" w:rsidP="00E54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C8" w:rsidRPr="00E543C8" w:rsidRDefault="00E543C8" w:rsidP="00E54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C8" w:rsidRPr="00E543C8" w:rsidRDefault="00E543C8" w:rsidP="00E54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C8" w:rsidRPr="00E543C8" w:rsidRDefault="00E543C8" w:rsidP="00E54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E543C8" w:rsidRPr="00E543C8" w:rsidTr="00DA65BB">
        <w:trPr>
          <w:trHeight w:val="207"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C8" w:rsidRPr="00E543C8" w:rsidRDefault="00E543C8" w:rsidP="00E54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C8" w:rsidRPr="00E543C8" w:rsidRDefault="00E543C8" w:rsidP="00E54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C8" w:rsidRPr="00E543C8" w:rsidRDefault="00E543C8" w:rsidP="00E54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C8" w:rsidRPr="00E543C8" w:rsidRDefault="00E543C8" w:rsidP="00E54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C8" w:rsidRPr="00E543C8" w:rsidRDefault="00E543C8" w:rsidP="00E54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C8" w:rsidRPr="00E543C8" w:rsidRDefault="00E543C8" w:rsidP="00E54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C8" w:rsidRPr="00E543C8" w:rsidRDefault="00E543C8" w:rsidP="00E54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</w:tr>
      <w:tr w:rsidR="00E543C8" w:rsidRPr="00E543C8" w:rsidTr="00DA65BB">
        <w:trPr>
          <w:trHeight w:val="125"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C8" w:rsidRPr="00E543C8" w:rsidRDefault="00E543C8" w:rsidP="00E54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C8" w:rsidRPr="00E543C8" w:rsidRDefault="00E543C8" w:rsidP="00E54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C8" w:rsidRPr="00E543C8" w:rsidRDefault="00E543C8" w:rsidP="00E54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C8" w:rsidRPr="00E543C8" w:rsidRDefault="00E543C8" w:rsidP="00E54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C8" w:rsidRPr="00E543C8" w:rsidRDefault="00E543C8" w:rsidP="00E54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C8" w:rsidRPr="00E543C8" w:rsidRDefault="00E543C8" w:rsidP="00E54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C8" w:rsidRPr="00E543C8" w:rsidRDefault="00E543C8" w:rsidP="00E54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</w:tr>
      <w:tr w:rsidR="00E543C8" w:rsidRPr="00E543C8" w:rsidTr="00DA65BB">
        <w:trPr>
          <w:trHeight w:val="198"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C8" w:rsidRPr="00E543C8" w:rsidRDefault="00E543C8" w:rsidP="00E54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C8" w:rsidRPr="00E543C8" w:rsidRDefault="00E543C8" w:rsidP="00E54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C8" w:rsidRPr="00E543C8" w:rsidRDefault="00E543C8" w:rsidP="00E54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C8" w:rsidRPr="00E543C8" w:rsidRDefault="00E543C8" w:rsidP="00E54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C8" w:rsidRPr="00E543C8" w:rsidRDefault="00E543C8" w:rsidP="00E54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C8" w:rsidRPr="00E543C8" w:rsidRDefault="00E543C8" w:rsidP="00E54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C8" w:rsidRPr="00E543C8" w:rsidRDefault="00E543C8" w:rsidP="00E54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E543C8" w:rsidRPr="00E543C8" w:rsidTr="00DA65BB">
        <w:trPr>
          <w:trHeight w:val="117"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C8" w:rsidRPr="00E543C8" w:rsidRDefault="00E543C8" w:rsidP="00E54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C8" w:rsidRPr="00E543C8" w:rsidRDefault="00E543C8" w:rsidP="00E54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C8" w:rsidRPr="00E543C8" w:rsidRDefault="00E543C8" w:rsidP="00E54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C8" w:rsidRPr="00E543C8" w:rsidRDefault="00E543C8" w:rsidP="00E54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C8" w:rsidRPr="00E543C8" w:rsidRDefault="00E543C8" w:rsidP="00E54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C8" w:rsidRPr="00E543C8" w:rsidRDefault="00E543C8" w:rsidP="00E54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C8" w:rsidRPr="00E543C8" w:rsidRDefault="00E543C8" w:rsidP="00E54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E543C8" w:rsidRPr="00E543C8" w:rsidTr="00DA65BB">
        <w:trPr>
          <w:trHeight w:val="55"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C8" w:rsidRPr="00E543C8" w:rsidRDefault="00E543C8" w:rsidP="00E54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C8" w:rsidRPr="00E543C8" w:rsidRDefault="00E543C8" w:rsidP="00E54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C8" w:rsidRPr="00E543C8" w:rsidRDefault="00E543C8" w:rsidP="00E54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C8" w:rsidRPr="00E543C8" w:rsidRDefault="00E543C8" w:rsidP="00E54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C8" w:rsidRPr="00E543C8" w:rsidRDefault="00E543C8" w:rsidP="00E54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C8" w:rsidRPr="00E543C8" w:rsidRDefault="00E543C8" w:rsidP="00E54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C8" w:rsidRPr="00E543C8" w:rsidRDefault="00E543C8" w:rsidP="00E54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</w:tr>
      <w:tr w:rsidR="00E543C8" w:rsidRPr="00E543C8" w:rsidTr="00DA65BB">
        <w:trPr>
          <w:trHeight w:val="95"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C8" w:rsidRPr="00E543C8" w:rsidRDefault="00E543C8" w:rsidP="00E54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C8" w:rsidRPr="00E543C8" w:rsidRDefault="00E543C8" w:rsidP="00E54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C8" w:rsidRPr="00E543C8" w:rsidRDefault="00E543C8" w:rsidP="00E54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C8" w:rsidRPr="00E543C8" w:rsidRDefault="00E543C8" w:rsidP="00E54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C8" w:rsidRPr="00E543C8" w:rsidRDefault="00E543C8" w:rsidP="00E54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C8" w:rsidRPr="00E543C8" w:rsidRDefault="00E543C8" w:rsidP="00E54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C8" w:rsidRPr="00E543C8" w:rsidRDefault="00E543C8" w:rsidP="00E54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E543C8" w:rsidRPr="00E543C8" w:rsidTr="00DA65BB">
        <w:trPr>
          <w:trHeight w:val="152"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C8" w:rsidRPr="00E543C8" w:rsidRDefault="00E543C8" w:rsidP="00E54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C8" w:rsidRPr="00E543C8" w:rsidRDefault="00E543C8" w:rsidP="00E54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C8" w:rsidRPr="00E543C8" w:rsidRDefault="00E543C8" w:rsidP="00E54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C8" w:rsidRPr="00E543C8" w:rsidRDefault="00E543C8" w:rsidP="00E54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C8" w:rsidRPr="00E543C8" w:rsidRDefault="00E543C8" w:rsidP="00E54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C8" w:rsidRPr="00E543C8" w:rsidRDefault="00E543C8" w:rsidP="00E54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C8" w:rsidRPr="00E543C8" w:rsidRDefault="00E543C8" w:rsidP="00E54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</w:tr>
    </w:tbl>
    <w:p w:rsidR="00E543C8" w:rsidRPr="00E543C8" w:rsidRDefault="00E543C8" w:rsidP="00E543C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3C8" w:rsidRPr="00E543C8" w:rsidRDefault="00E543C8" w:rsidP="00DA65B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3C8">
        <w:rPr>
          <w:rFonts w:ascii="Times New Roman" w:hAnsi="Times New Roman" w:cs="Times New Roman"/>
          <w:b/>
          <w:sz w:val="28"/>
          <w:szCs w:val="28"/>
        </w:rPr>
        <w:t>Результаты основного государственного экзамена выпускников</w:t>
      </w:r>
    </w:p>
    <w:tbl>
      <w:tblPr>
        <w:tblW w:w="4921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2"/>
        <w:gridCol w:w="1042"/>
        <w:gridCol w:w="1052"/>
        <w:gridCol w:w="385"/>
        <w:gridCol w:w="385"/>
        <w:gridCol w:w="385"/>
        <w:gridCol w:w="385"/>
        <w:gridCol w:w="936"/>
        <w:gridCol w:w="1043"/>
        <w:gridCol w:w="1043"/>
        <w:gridCol w:w="891"/>
      </w:tblGrid>
      <w:tr w:rsidR="00E543C8" w:rsidRPr="00E543C8" w:rsidTr="00135105">
        <w:tc>
          <w:tcPr>
            <w:tcW w:w="2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Всего учащихся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Число экзамену-</w:t>
            </w:r>
            <w:proofErr w:type="spellStart"/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ющихся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Качество,  %</w:t>
            </w:r>
            <w:proofErr w:type="gramEnd"/>
          </w:p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Качество,  %</w:t>
            </w:r>
            <w:proofErr w:type="gramEnd"/>
          </w:p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Год,2023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Обучен-</w:t>
            </w:r>
            <w:proofErr w:type="spellStart"/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</w:tr>
      <w:tr w:rsidR="00E543C8" w:rsidRPr="00E543C8" w:rsidTr="00135105">
        <w:trPr>
          <w:trHeight w:val="154"/>
        </w:trPr>
        <w:tc>
          <w:tcPr>
            <w:tcW w:w="2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43C8" w:rsidRPr="00E543C8" w:rsidRDefault="00E543C8" w:rsidP="00E5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543C8" w:rsidRPr="00E543C8" w:rsidTr="00135105">
        <w:tc>
          <w:tcPr>
            <w:tcW w:w="2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43C8" w:rsidRPr="00E543C8" w:rsidRDefault="00E543C8" w:rsidP="00E5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543C8" w:rsidRPr="00E543C8" w:rsidTr="00135105">
        <w:tc>
          <w:tcPr>
            <w:tcW w:w="2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43C8" w:rsidRPr="00E543C8" w:rsidRDefault="00E543C8" w:rsidP="00E5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543C8" w:rsidRPr="00E543C8" w:rsidTr="00135105">
        <w:tc>
          <w:tcPr>
            <w:tcW w:w="2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43C8" w:rsidRPr="00E543C8" w:rsidRDefault="00E543C8" w:rsidP="00E5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543C8" w:rsidRPr="00E543C8" w:rsidTr="00135105">
        <w:tc>
          <w:tcPr>
            <w:tcW w:w="2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43C8" w:rsidRPr="00E543C8" w:rsidRDefault="00E543C8" w:rsidP="00E5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543C8" w:rsidRPr="00E543C8" w:rsidTr="00135105">
        <w:tc>
          <w:tcPr>
            <w:tcW w:w="2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43C8" w:rsidRPr="00E543C8" w:rsidRDefault="00E543C8" w:rsidP="00E5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543C8" w:rsidRPr="00E543C8" w:rsidTr="00135105">
        <w:tc>
          <w:tcPr>
            <w:tcW w:w="2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43C8" w:rsidRPr="00E543C8" w:rsidRDefault="00E543C8" w:rsidP="00E5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543C8" w:rsidRPr="00E543C8" w:rsidTr="00135105">
        <w:tc>
          <w:tcPr>
            <w:tcW w:w="2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43C8" w:rsidRPr="00E543C8" w:rsidRDefault="00E543C8" w:rsidP="00E5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543C8" w:rsidRPr="00E543C8" w:rsidTr="00135105">
        <w:tc>
          <w:tcPr>
            <w:tcW w:w="2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43C8" w:rsidRPr="00E543C8" w:rsidRDefault="00E543C8" w:rsidP="00E5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543C8" w:rsidRPr="00E543C8" w:rsidTr="00135105">
        <w:tc>
          <w:tcPr>
            <w:tcW w:w="2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43C8" w:rsidRPr="00E543C8" w:rsidRDefault="00E543C8" w:rsidP="00E5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543C8" w:rsidRPr="00E543C8" w:rsidTr="00135105">
        <w:tc>
          <w:tcPr>
            <w:tcW w:w="2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43C8" w:rsidRPr="00E543C8" w:rsidRDefault="00E543C8" w:rsidP="00E5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43C8" w:rsidRPr="00E543C8" w:rsidRDefault="00E543C8" w:rsidP="00E5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</w:tbl>
    <w:p w:rsidR="00E543C8" w:rsidRPr="00E543C8" w:rsidRDefault="00E543C8" w:rsidP="00E543C8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543C8" w:rsidRPr="00E543C8" w:rsidRDefault="00E543C8" w:rsidP="00DA65B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3C8">
        <w:rPr>
          <w:rFonts w:ascii="Times New Roman" w:hAnsi="Times New Roman" w:cs="Times New Roman"/>
          <w:b/>
          <w:sz w:val="28"/>
          <w:szCs w:val="28"/>
        </w:rPr>
        <w:t>Соответствие качественных показателей ГИА-9 и итогов 2022-2023учебного года по обязательным предметам</w:t>
      </w:r>
    </w:p>
    <w:p w:rsidR="00E543C8" w:rsidRPr="00E543C8" w:rsidRDefault="00E543C8" w:rsidP="00E543C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5"/>
        <w:gridCol w:w="1329"/>
        <w:gridCol w:w="1329"/>
        <w:gridCol w:w="1330"/>
        <w:gridCol w:w="1330"/>
        <w:gridCol w:w="1330"/>
        <w:gridCol w:w="1526"/>
      </w:tblGrid>
      <w:tr w:rsidR="00E543C8" w:rsidRPr="00E543C8" w:rsidTr="00135105">
        <w:trPr>
          <w:trHeight w:val="704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Показатель (%)</w:t>
            </w:r>
          </w:p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2021/22 уч. года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Показатель (%)</w:t>
            </w:r>
          </w:p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Динамика (%)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Показатель (%)</w:t>
            </w:r>
          </w:p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2022/23уч. года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Показатель (%)</w:t>
            </w:r>
          </w:p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Динамика (%)</w:t>
            </w:r>
          </w:p>
        </w:tc>
      </w:tr>
      <w:tr w:rsidR="00E543C8" w:rsidRPr="00E543C8" w:rsidTr="00135105">
        <w:trPr>
          <w:trHeight w:val="310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65%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83%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+18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72%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76%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</w:p>
        </w:tc>
      </w:tr>
      <w:tr w:rsidR="00E543C8" w:rsidRPr="00E543C8" w:rsidTr="00135105">
        <w:trPr>
          <w:trHeight w:val="299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48,7%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+15,7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76%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76%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+27,3</w:t>
            </w:r>
          </w:p>
        </w:tc>
      </w:tr>
    </w:tbl>
    <w:p w:rsidR="00E543C8" w:rsidRPr="00E543C8" w:rsidRDefault="00E543C8" w:rsidP="00E543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43C8" w:rsidRPr="00E543C8" w:rsidRDefault="00E543C8" w:rsidP="00DA65B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3C8">
        <w:rPr>
          <w:rFonts w:ascii="Times New Roman" w:hAnsi="Times New Roman" w:cs="Times New Roman"/>
          <w:bCs/>
          <w:color w:val="000000"/>
          <w:sz w:val="28"/>
          <w:szCs w:val="28"/>
        </w:rPr>
        <w:t>В основной период 23 выпускника успешно прошли государственную итоговую</w:t>
      </w:r>
      <w:r w:rsidRPr="00E543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43C8">
        <w:rPr>
          <w:rFonts w:ascii="Times New Roman" w:hAnsi="Times New Roman" w:cs="Times New Roman"/>
          <w:bCs/>
          <w:color w:val="000000"/>
          <w:sz w:val="28"/>
          <w:szCs w:val="28"/>
        </w:rPr>
        <w:t>аттестацию за курс основного общего образования.</w:t>
      </w:r>
      <w:r w:rsidRPr="00E543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43C8">
        <w:rPr>
          <w:rFonts w:ascii="Times New Roman" w:hAnsi="Times New Roman" w:cs="Times New Roman"/>
          <w:bCs/>
          <w:color w:val="000000"/>
          <w:sz w:val="28"/>
          <w:szCs w:val="28"/>
        </w:rPr>
        <w:t>Два выпускника повторно сдавали экзамены по обществознанию в резервные сроки.</w:t>
      </w:r>
      <w:r w:rsidRPr="00E543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43C8">
        <w:rPr>
          <w:rFonts w:ascii="Times New Roman" w:hAnsi="Times New Roman" w:cs="Times New Roman"/>
          <w:bCs/>
          <w:color w:val="000000"/>
          <w:sz w:val="28"/>
          <w:szCs w:val="28"/>
        </w:rPr>
        <w:t>Таким образом, все 25 человек получили аттестат за курс основного общего образования.</w:t>
      </w:r>
    </w:p>
    <w:p w:rsidR="00E543C8" w:rsidRPr="00E543C8" w:rsidRDefault="00E543C8" w:rsidP="00E543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43C8" w:rsidRPr="00E543C8" w:rsidRDefault="00E543C8" w:rsidP="00DA65B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43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Выбор формы итоговой аттестации</w:t>
      </w:r>
    </w:p>
    <w:p w:rsidR="00E543C8" w:rsidRPr="00E543C8" w:rsidRDefault="00E543C8" w:rsidP="00E543C8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8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636"/>
        <w:gridCol w:w="929"/>
        <w:gridCol w:w="696"/>
        <w:gridCol w:w="812"/>
        <w:gridCol w:w="812"/>
        <w:gridCol w:w="812"/>
        <w:gridCol w:w="813"/>
        <w:gridCol w:w="695"/>
        <w:gridCol w:w="465"/>
        <w:gridCol w:w="580"/>
        <w:gridCol w:w="495"/>
        <w:gridCol w:w="13"/>
      </w:tblGrid>
      <w:tr w:rsidR="00E543C8" w:rsidRPr="00E543C8" w:rsidTr="00DA65BB">
        <w:trPr>
          <w:trHeight w:val="408"/>
          <w:jc w:val="center"/>
        </w:trPr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43C8" w:rsidRPr="00E543C8" w:rsidRDefault="00E543C8" w:rsidP="00E543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43C8" w:rsidRPr="00E543C8" w:rsidRDefault="00E543C8" w:rsidP="00E543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43C8" w:rsidRPr="00E543C8" w:rsidRDefault="00E543C8" w:rsidP="00E543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Итоговая аттестация</w:t>
            </w:r>
          </w:p>
        </w:tc>
      </w:tr>
      <w:tr w:rsidR="00DA65BB" w:rsidRPr="00E543C8" w:rsidTr="00DA65BB">
        <w:trPr>
          <w:gridAfter w:val="1"/>
          <w:wAfter w:w="13" w:type="dxa"/>
          <w:trHeight w:val="1558"/>
          <w:jc w:val="center"/>
        </w:trPr>
        <w:tc>
          <w:tcPr>
            <w:tcW w:w="2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43C8" w:rsidRPr="00E543C8" w:rsidRDefault="00E543C8" w:rsidP="00E543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43C8" w:rsidRPr="00E543C8" w:rsidRDefault="00E543C8" w:rsidP="00E543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43C8" w:rsidRPr="00E543C8" w:rsidRDefault="00E543C8" w:rsidP="00E543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форме ГВЭ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543C8" w:rsidRPr="00E543C8" w:rsidRDefault="00E543C8" w:rsidP="00E543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Досрочно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43C8" w:rsidRPr="00E543C8" w:rsidRDefault="00E543C8" w:rsidP="00E543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общих основаниях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43C8" w:rsidRPr="00E543C8" w:rsidRDefault="00E543C8" w:rsidP="00E543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Повторно</w:t>
            </w:r>
          </w:p>
          <w:p w:rsidR="00E543C8" w:rsidRPr="00E543C8" w:rsidRDefault="00E543C8" w:rsidP="00E543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(пересдача)</w:t>
            </w:r>
          </w:p>
          <w:p w:rsidR="00E543C8" w:rsidRPr="00E543C8" w:rsidRDefault="00E543C8" w:rsidP="00E543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43C8" w:rsidRPr="00E543C8" w:rsidRDefault="00E543C8" w:rsidP="00E543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 сдавали</w:t>
            </w:r>
          </w:p>
        </w:tc>
      </w:tr>
      <w:tr w:rsidR="00DA65BB" w:rsidRPr="00E543C8" w:rsidTr="00DA65BB">
        <w:trPr>
          <w:gridAfter w:val="1"/>
          <w:wAfter w:w="13" w:type="dxa"/>
          <w:trHeight w:val="1013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C8" w:rsidRPr="00E543C8" w:rsidRDefault="00E543C8" w:rsidP="00E543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C8" w:rsidRPr="00E543C8" w:rsidRDefault="00E543C8" w:rsidP="00E543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C8" w:rsidRPr="00E543C8" w:rsidRDefault="00E543C8" w:rsidP="00E543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C8" w:rsidRPr="00E543C8" w:rsidRDefault="00E543C8" w:rsidP="00E543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DA65BB" w:rsidRPr="00E543C8" w:rsidTr="00DA65BB">
        <w:trPr>
          <w:gridAfter w:val="1"/>
          <w:wAfter w:w="13" w:type="dxa"/>
          <w:trHeight w:val="801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C8" w:rsidRPr="00E543C8" w:rsidRDefault="00E543C8" w:rsidP="00E543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C8" w:rsidRPr="00E543C8" w:rsidRDefault="00E543C8" w:rsidP="00E543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C8" w:rsidRPr="00E543C8" w:rsidRDefault="00E543C8" w:rsidP="00E543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C8" w:rsidRPr="00E543C8" w:rsidRDefault="00E543C8" w:rsidP="00E543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A65BB" w:rsidRPr="00E543C8" w:rsidTr="00DA65BB">
        <w:trPr>
          <w:gridAfter w:val="1"/>
          <w:wAfter w:w="13" w:type="dxa"/>
          <w:trHeight w:val="801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C8" w:rsidRPr="00E543C8" w:rsidRDefault="00E543C8" w:rsidP="00E543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C8" w:rsidRPr="00E543C8" w:rsidRDefault="00E543C8" w:rsidP="00E543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C8" w:rsidRPr="00E543C8" w:rsidRDefault="00E543C8" w:rsidP="00E543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C8" w:rsidRPr="00E543C8" w:rsidRDefault="00E543C8" w:rsidP="00E543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E543C8" w:rsidRPr="00E543C8" w:rsidRDefault="00E543C8" w:rsidP="00E543C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3C8" w:rsidRPr="00E543C8" w:rsidRDefault="00E543C8" w:rsidP="007A757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3C8">
        <w:rPr>
          <w:rFonts w:ascii="Times New Roman" w:hAnsi="Times New Roman" w:cs="Times New Roman"/>
          <w:sz w:val="28"/>
          <w:szCs w:val="28"/>
        </w:rPr>
        <w:t>Анализ результатов, обучающихся за курс основного общего образования показывает достаточно высокий уровень подготовки выпускников по английскому языку, обществознанию, физики, истории. В течение двух лет наблюдается стабильно высокое качество знаний по обществознанию. Тем не менее, 2 выпускника не смогли успешно сдать ОГЭ по обществознанию. Данная категория учеников относится к слабоуспевающим, с которыми в течение учебного года проводилась консультационно разъяснительная работа с целью ликвидации пробелов в знаниях. Также работа проводилась с родителями данной категории учащихся: были даны разъяснения об условиях получения аттестата об основном общем образовании и необходимости успешного прохождения ГИА-9.</w:t>
      </w:r>
    </w:p>
    <w:p w:rsidR="00E543C8" w:rsidRPr="00E543C8" w:rsidRDefault="00E543C8" w:rsidP="007A757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3C8">
        <w:rPr>
          <w:rFonts w:ascii="Times New Roman" w:hAnsi="Times New Roman" w:cs="Times New Roman"/>
          <w:sz w:val="28"/>
          <w:szCs w:val="28"/>
        </w:rPr>
        <w:t xml:space="preserve">Результаты обучающихся за курс основного общего образования по математике говорят о систематической работе учителя математики. Качество знаний по предмету в сравнении с прошлым годом увеличилось на 11 %. </w:t>
      </w:r>
    </w:p>
    <w:p w:rsidR="00E543C8" w:rsidRPr="00E543C8" w:rsidRDefault="00E543C8" w:rsidP="007A757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3C8">
        <w:rPr>
          <w:rFonts w:ascii="Times New Roman" w:hAnsi="Times New Roman" w:cs="Times New Roman"/>
          <w:sz w:val="28"/>
          <w:szCs w:val="28"/>
        </w:rPr>
        <w:t>Успешным результатом освоения основной образовательной программы ООО стало получение 7 девятиклассниками аттестатов об основном общем образовании с отличием.</w:t>
      </w:r>
    </w:p>
    <w:p w:rsidR="00E543C8" w:rsidRPr="00E543C8" w:rsidRDefault="00E543C8" w:rsidP="007A757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3C8">
        <w:rPr>
          <w:rFonts w:ascii="Times New Roman" w:hAnsi="Times New Roman" w:cs="Times New Roman"/>
          <w:sz w:val="28"/>
          <w:szCs w:val="28"/>
        </w:rPr>
        <w:lastRenderedPageBreak/>
        <w:t>Выпускники 9 классов на основании Постановления Правительства Ставропольского края от 21.07.2014 г. №286-п «Об утверждении Порядка организации индивидуального отбора обучающихся при их приеме либо переводе в государственные образовательные организации Ставропольского края или муниципальные образовательные организации Ставропольского края для получения основного общего и среднего общего образования с углубленным изучением отдельных учебных предметов или для профильного обучения» и «Положения о профильном обучении по образовательным программам среднего общего образования в МБОУ СОШ №45» в июле 2023 года прошли индивидуальный отбор с целью дальнейшего обучения в профильном социально-экономическом классе.</w:t>
      </w:r>
    </w:p>
    <w:p w:rsidR="00E543C8" w:rsidRPr="00E543C8" w:rsidRDefault="00E543C8" w:rsidP="00E543C8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7A7579" w:rsidRDefault="007A7579" w:rsidP="00E543C8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проведения </w:t>
      </w:r>
      <w:r w:rsidR="00E543C8" w:rsidRPr="00E543C8">
        <w:rPr>
          <w:rFonts w:ascii="Times New Roman" w:hAnsi="Times New Roman" w:cs="Times New Roman"/>
          <w:b/>
          <w:bCs/>
          <w:sz w:val="28"/>
          <w:szCs w:val="28"/>
        </w:rPr>
        <w:t xml:space="preserve">ГИА за курс среднего общего образования </w:t>
      </w:r>
    </w:p>
    <w:p w:rsidR="00E543C8" w:rsidRPr="00E543C8" w:rsidRDefault="00E543C8" w:rsidP="007A757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43C8">
        <w:rPr>
          <w:rFonts w:ascii="Times New Roman" w:hAnsi="Times New Roman" w:cs="Times New Roman"/>
          <w:b/>
          <w:bCs/>
          <w:sz w:val="28"/>
          <w:szCs w:val="28"/>
        </w:rPr>
        <w:t>в форме ОГЭ</w:t>
      </w:r>
    </w:p>
    <w:p w:rsidR="00E543C8" w:rsidRPr="00E543C8" w:rsidRDefault="00E543C8" w:rsidP="007A757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3C8">
        <w:rPr>
          <w:rFonts w:ascii="Times New Roman" w:hAnsi="Times New Roman" w:cs="Times New Roman"/>
          <w:sz w:val="28"/>
          <w:szCs w:val="28"/>
        </w:rPr>
        <w:t>Выпускники 11-х классов в количестве 34 человек в 2022-2023 учебном году по результатам сдачи итогового сочинения по литературе были допущены к государственной итоговой аттестации за курс среднего общего образования.</w:t>
      </w:r>
    </w:p>
    <w:p w:rsidR="00E543C8" w:rsidRPr="00E543C8" w:rsidRDefault="00E543C8" w:rsidP="007A757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3C8">
        <w:rPr>
          <w:rFonts w:ascii="Times New Roman" w:hAnsi="Times New Roman" w:cs="Times New Roman"/>
          <w:sz w:val="28"/>
          <w:szCs w:val="28"/>
        </w:rPr>
        <w:t xml:space="preserve">Все выпускники 11 классов согласно Порядку проведения государственной итоговой аттестации за курс среднего общего образования (Приказ Министерства просвещения Российской Федерации, Федеральной службы по надзору в сфере образования и науки от 07.11.2018 № 190/1512 «Об утверждении Порядка проведения государственной итоговой аттестации по образовательным программам среднего общего образования») успешно прошли ГИА по обязательным предметам русскому языку, математике (базового и профильного уровней) и получили аттестат за курс среднего общего образования. </w:t>
      </w:r>
    </w:p>
    <w:p w:rsidR="00E543C8" w:rsidRPr="00E543C8" w:rsidRDefault="00E543C8" w:rsidP="00E543C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543C8" w:rsidRPr="00E543C8" w:rsidRDefault="00E543C8" w:rsidP="007A757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3C8">
        <w:rPr>
          <w:rFonts w:ascii="Times New Roman" w:hAnsi="Times New Roman" w:cs="Times New Roman"/>
          <w:b/>
          <w:sz w:val="28"/>
          <w:szCs w:val="28"/>
        </w:rPr>
        <w:t>Результативность ГИА в форме ЕГЭ (в динамике)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134"/>
        <w:gridCol w:w="1134"/>
        <w:gridCol w:w="1134"/>
        <w:gridCol w:w="1134"/>
        <w:gridCol w:w="1134"/>
        <w:gridCol w:w="1701"/>
      </w:tblGrid>
      <w:tr w:rsidR="007A7579" w:rsidRPr="00E543C8" w:rsidTr="007A7579">
        <w:trPr>
          <w:trHeight w:val="659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Предметы / минимальный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Среднее количество баллов по школе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Среднее количество баллов по школе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</w:tr>
      <w:tr w:rsidR="007A7579" w:rsidRPr="00E543C8" w:rsidTr="007A7579">
        <w:trPr>
          <w:trHeight w:val="655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2021/22</w:t>
            </w:r>
          </w:p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2021/22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2021/22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2022/23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543C8" w:rsidRPr="00E543C8" w:rsidRDefault="00E543C8" w:rsidP="00E543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2022/23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543C8" w:rsidRPr="00E543C8" w:rsidRDefault="00E543C8" w:rsidP="00E543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2022/23</w:t>
            </w:r>
          </w:p>
        </w:tc>
      </w:tr>
      <w:tr w:rsidR="007A7579" w:rsidRPr="00E543C8" w:rsidTr="007A7579">
        <w:trPr>
          <w:trHeight w:val="24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по предметам филологического цикла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579" w:rsidRPr="00E543C8" w:rsidTr="007A7579">
        <w:trPr>
          <w:trHeight w:val="44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Русский язык - 40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39/81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68,12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68,3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68,31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68,43</w:t>
            </w:r>
          </w:p>
        </w:tc>
      </w:tr>
      <w:tr w:rsidR="007A7579" w:rsidRPr="00E543C8" w:rsidTr="007A7579">
        <w:trPr>
          <w:trHeight w:val="21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Литература - 40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2/59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59,76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60,8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63,77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63,97</w:t>
            </w:r>
          </w:p>
        </w:tc>
      </w:tr>
      <w:tr w:rsidR="007A7579" w:rsidRPr="00E543C8" w:rsidTr="007A7579">
        <w:trPr>
          <w:trHeight w:val="43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Английский</w:t>
            </w:r>
          </w:p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язык - 30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5/59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61,63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66,31</w:t>
            </w:r>
          </w:p>
        </w:tc>
      </w:tr>
      <w:tr w:rsidR="007A7579" w:rsidRPr="00E543C8" w:rsidTr="007A7579">
        <w:trPr>
          <w:trHeight w:val="24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по предметам математического цикла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579" w:rsidRPr="00E543C8" w:rsidTr="007A7579">
        <w:trPr>
          <w:trHeight w:val="65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Математика - 39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11/67</w:t>
            </w:r>
          </w:p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28/5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56,54</w:t>
            </w:r>
          </w:p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4,21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56,9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53,64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55,62</w:t>
            </w:r>
          </w:p>
        </w:tc>
      </w:tr>
      <w:tr w:rsidR="007A7579" w:rsidRPr="00E543C8" w:rsidTr="007A7579">
        <w:trPr>
          <w:trHeight w:val="43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Информатика - 44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2/65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53,52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59,3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54,91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58,39</w:t>
            </w:r>
          </w:p>
        </w:tc>
      </w:tr>
      <w:tr w:rsidR="007A7579" w:rsidRPr="00E543C8" w:rsidTr="007A7579">
        <w:trPr>
          <w:trHeight w:val="72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по предметам цикла общественных наук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579" w:rsidRPr="00E543C8" w:rsidTr="007A7579">
        <w:trPr>
          <w:trHeight w:val="36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История - 35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7/61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56,37</w:t>
            </w:r>
          </w:p>
        </w:tc>
      </w:tr>
      <w:tr w:rsidR="007A7579" w:rsidRPr="00E543C8" w:rsidTr="007A7579">
        <w:trPr>
          <w:trHeight w:val="43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- 45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16/77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56,4</w:t>
            </w:r>
          </w:p>
        </w:tc>
      </w:tr>
      <w:tr w:rsidR="007A7579" w:rsidRPr="00E543C8" w:rsidTr="007A7579">
        <w:trPr>
          <w:trHeight w:val="25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по предметам</w:t>
            </w:r>
          </w:p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естественного цикла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579" w:rsidRPr="00E543C8" w:rsidTr="007A7579">
        <w:trPr>
          <w:trHeight w:val="32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Физика - 39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1/59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54,1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54,85</w:t>
            </w:r>
          </w:p>
        </w:tc>
      </w:tr>
      <w:tr w:rsidR="007A7579" w:rsidRPr="00E543C8" w:rsidTr="007A7579">
        <w:trPr>
          <w:trHeight w:val="32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Биология - 39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20/72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51,00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50,2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50,87</w:t>
            </w:r>
          </w:p>
        </w:tc>
      </w:tr>
    </w:tbl>
    <w:p w:rsidR="00E543C8" w:rsidRPr="00E543C8" w:rsidRDefault="00E543C8" w:rsidP="00E543C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3C8" w:rsidRPr="00E543C8" w:rsidRDefault="00E543C8" w:rsidP="00E543C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543C8" w:rsidRPr="00E543C8" w:rsidRDefault="00E543C8" w:rsidP="00ED11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3C8">
        <w:rPr>
          <w:rFonts w:ascii="Times New Roman" w:hAnsi="Times New Roman" w:cs="Times New Roman"/>
          <w:b/>
          <w:sz w:val="28"/>
          <w:szCs w:val="28"/>
        </w:rPr>
        <w:t>Результативность ГИА в 2023 учебном году</w:t>
      </w:r>
    </w:p>
    <w:tbl>
      <w:tblPr>
        <w:tblW w:w="4921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9"/>
        <w:gridCol w:w="1028"/>
        <w:gridCol w:w="966"/>
        <w:gridCol w:w="966"/>
        <w:gridCol w:w="721"/>
        <w:gridCol w:w="721"/>
        <w:gridCol w:w="1343"/>
        <w:gridCol w:w="975"/>
        <w:gridCol w:w="870"/>
      </w:tblGrid>
      <w:tr w:rsidR="00E543C8" w:rsidRPr="00E543C8" w:rsidTr="00135105">
        <w:trPr>
          <w:trHeight w:val="685"/>
        </w:trPr>
        <w:tc>
          <w:tcPr>
            <w:tcW w:w="29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Число экзамену-</w:t>
            </w:r>
            <w:proofErr w:type="spellStart"/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ющихся</w:t>
            </w:r>
            <w:proofErr w:type="spellEnd"/>
          </w:p>
        </w:tc>
        <w:tc>
          <w:tcPr>
            <w:tcW w:w="16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  <w:r w:rsidRPr="00E543C8">
              <w:rPr>
                <w:rFonts w:ascii="Times New Roman" w:hAnsi="Times New Roman" w:cs="Times New Roman"/>
                <w:sz w:val="28"/>
                <w:szCs w:val="28"/>
              </w:rPr>
              <w:br/>
              <w:t>тестовый</w:t>
            </w:r>
            <w:r w:rsidRPr="00E543C8">
              <w:rPr>
                <w:rFonts w:ascii="Times New Roman" w:hAnsi="Times New Roman" w:cs="Times New Roman"/>
                <w:sz w:val="28"/>
                <w:szCs w:val="28"/>
              </w:rPr>
              <w:br/>
              <w:t>балл по РФ</w:t>
            </w:r>
          </w:p>
        </w:tc>
        <w:tc>
          <w:tcPr>
            <w:tcW w:w="16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  <w:r w:rsidRPr="00E543C8">
              <w:rPr>
                <w:rFonts w:ascii="Times New Roman" w:hAnsi="Times New Roman" w:cs="Times New Roman"/>
                <w:sz w:val="28"/>
                <w:szCs w:val="28"/>
              </w:rPr>
              <w:br/>
              <w:t>тестовый</w:t>
            </w:r>
            <w:r w:rsidRPr="00E543C8">
              <w:rPr>
                <w:rFonts w:ascii="Times New Roman" w:hAnsi="Times New Roman" w:cs="Times New Roman"/>
                <w:sz w:val="28"/>
                <w:szCs w:val="28"/>
              </w:rPr>
              <w:br/>
              <w:t>балл по МБОУ СОШ №45</w:t>
            </w:r>
          </w:p>
        </w:tc>
        <w:tc>
          <w:tcPr>
            <w:tcW w:w="61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Число экзаменующихся, получивших тестовый балл</w:t>
            </w:r>
          </w:p>
        </w:tc>
        <w:tc>
          <w:tcPr>
            <w:tcW w:w="12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Обучен-</w:t>
            </w:r>
            <w:proofErr w:type="spellStart"/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</w:tr>
      <w:tr w:rsidR="00E543C8" w:rsidRPr="00E543C8" w:rsidTr="00135105">
        <w:trPr>
          <w:trHeight w:val="1180"/>
        </w:trPr>
        <w:tc>
          <w:tcPr>
            <w:tcW w:w="29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от 61 до 79 баллов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от 80 до 99 баллов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Наибольший</w:t>
            </w:r>
          </w:p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преодо-левших</w:t>
            </w:r>
            <w:proofErr w:type="spellEnd"/>
            <w:r w:rsidRPr="00E543C8">
              <w:rPr>
                <w:rFonts w:ascii="Times New Roman" w:hAnsi="Times New Roman" w:cs="Times New Roman"/>
                <w:sz w:val="28"/>
                <w:szCs w:val="28"/>
              </w:rPr>
              <w:t xml:space="preserve"> мини-</w:t>
            </w:r>
            <w:proofErr w:type="spellStart"/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мального</w:t>
            </w:r>
            <w:proofErr w:type="spellEnd"/>
            <w:r w:rsidRPr="00E543C8">
              <w:rPr>
                <w:rFonts w:ascii="Times New Roman" w:hAnsi="Times New Roman" w:cs="Times New Roman"/>
                <w:sz w:val="28"/>
                <w:szCs w:val="28"/>
              </w:rPr>
              <w:t xml:space="preserve"> порога</w:t>
            </w:r>
          </w:p>
        </w:tc>
        <w:tc>
          <w:tcPr>
            <w:tcW w:w="12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3C8" w:rsidRPr="00E543C8" w:rsidTr="00135105">
        <w:trPr>
          <w:trHeight w:val="335"/>
        </w:trPr>
        <w:tc>
          <w:tcPr>
            <w:tcW w:w="2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Всего учащихся, сдающих ЕГЭ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E543C8" w:rsidRPr="00E543C8" w:rsidTr="00135105">
        <w:trPr>
          <w:trHeight w:val="272"/>
        </w:trPr>
        <w:tc>
          <w:tcPr>
            <w:tcW w:w="2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68,43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543C8" w:rsidRPr="00E543C8" w:rsidTr="00135105">
        <w:trPr>
          <w:trHeight w:val="175"/>
        </w:trPr>
        <w:tc>
          <w:tcPr>
            <w:tcW w:w="2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Математика (базовый уровень)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543C8" w:rsidRPr="00E543C8" w:rsidTr="00135105">
        <w:trPr>
          <w:trHeight w:val="323"/>
        </w:trPr>
        <w:tc>
          <w:tcPr>
            <w:tcW w:w="2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Математика (профильный уровень)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55,62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543C8" w:rsidRPr="00E543C8" w:rsidTr="00135105">
        <w:trPr>
          <w:trHeight w:val="272"/>
        </w:trPr>
        <w:tc>
          <w:tcPr>
            <w:tcW w:w="2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56,4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543C8" w:rsidRPr="00E543C8" w:rsidTr="00135105">
        <w:trPr>
          <w:trHeight w:val="272"/>
        </w:trPr>
        <w:tc>
          <w:tcPr>
            <w:tcW w:w="2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63,97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543C8" w:rsidRPr="00E543C8" w:rsidTr="00135105">
        <w:trPr>
          <w:trHeight w:val="282"/>
        </w:trPr>
        <w:tc>
          <w:tcPr>
            <w:tcW w:w="2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54,85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543C8" w:rsidRPr="00E543C8" w:rsidTr="00135105">
        <w:trPr>
          <w:trHeight w:val="272"/>
        </w:trPr>
        <w:tc>
          <w:tcPr>
            <w:tcW w:w="2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56,23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543C8" w:rsidRPr="00E543C8" w:rsidTr="00135105">
        <w:trPr>
          <w:trHeight w:val="272"/>
        </w:trPr>
        <w:tc>
          <w:tcPr>
            <w:tcW w:w="2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50,87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543C8" w:rsidRPr="00E543C8" w:rsidTr="00135105">
        <w:trPr>
          <w:trHeight w:val="272"/>
        </w:trPr>
        <w:tc>
          <w:tcPr>
            <w:tcW w:w="2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56,37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543C8" w:rsidRPr="00E543C8" w:rsidTr="00135105">
        <w:trPr>
          <w:trHeight w:val="272"/>
        </w:trPr>
        <w:tc>
          <w:tcPr>
            <w:tcW w:w="2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54,6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543C8" w:rsidRPr="00E543C8" w:rsidTr="00135105">
        <w:trPr>
          <w:trHeight w:val="55"/>
        </w:trPr>
        <w:tc>
          <w:tcPr>
            <w:tcW w:w="2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66,31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543C8" w:rsidRPr="00E543C8" w:rsidTr="00135105">
        <w:trPr>
          <w:trHeight w:val="272"/>
        </w:trPr>
        <w:tc>
          <w:tcPr>
            <w:tcW w:w="2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543C8" w:rsidRPr="00E543C8" w:rsidTr="00135105">
        <w:trPr>
          <w:trHeight w:val="272"/>
        </w:trPr>
        <w:tc>
          <w:tcPr>
            <w:tcW w:w="2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Испанский язык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543C8" w:rsidRPr="00E543C8" w:rsidTr="00135105">
        <w:trPr>
          <w:trHeight w:val="55"/>
        </w:trPr>
        <w:tc>
          <w:tcPr>
            <w:tcW w:w="2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543C8" w:rsidRPr="00E543C8" w:rsidTr="00135105">
        <w:trPr>
          <w:trHeight w:val="117"/>
        </w:trPr>
        <w:tc>
          <w:tcPr>
            <w:tcW w:w="2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58,39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E543C8" w:rsidRPr="00E543C8" w:rsidRDefault="00E543C8" w:rsidP="00E543C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3C8" w:rsidRPr="00E543C8" w:rsidRDefault="00E543C8" w:rsidP="00ED115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3C8">
        <w:rPr>
          <w:rFonts w:ascii="Times New Roman" w:hAnsi="Times New Roman" w:cs="Times New Roman"/>
          <w:sz w:val="28"/>
          <w:szCs w:val="28"/>
        </w:rPr>
        <w:t>Сравнение результатов ЕГЭ 2023 года (школьный-краевой- федеральный уровни) свидетельствует о следующем:</w:t>
      </w:r>
    </w:p>
    <w:p w:rsidR="00E543C8" w:rsidRPr="00E543C8" w:rsidRDefault="00E543C8" w:rsidP="00E543C8">
      <w:pPr>
        <w:numPr>
          <w:ilvl w:val="0"/>
          <w:numId w:val="23"/>
        </w:num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3C8">
        <w:rPr>
          <w:rFonts w:ascii="Times New Roman" w:hAnsi="Times New Roman" w:cs="Times New Roman"/>
          <w:sz w:val="28"/>
          <w:szCs w:val="28"/>
        </w:rPr>
        <w:t>средний балл по школе ниже среднего краевого и федерального балла по предметам: литература, английский язык;</w:t>
      </w:r>
    </w:p>
    <w:p w:rsidR="00E543C8" w:rsidRDefault="00E543C8" w:rsidP="00E543C8">
      <w:pPr>
        <w:numPr>
          <w:ilvl w:val="0"/>
          <w:numId w:val="23"/>
        </w:num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3C8">
        <w:rPr>
          <w:rFonts w:ascii="Times New Roman" w:hAnsi="Times New Roman" w:cs="Times New Roman"/>
          <w:sz w:val="28"/>
          <w:szCs w:val="28"/>
        </w:rPr>
        <w:t>средний балл по школе выше среднего краевого балла по предметам: русский язык, информатика, математика, физика, история, обществознание.</w:t>
      </w:r>
    </w:p>
    <w:p w:rsidR="00ED1155" w:rsidRPr="00E543C8" w:rsidRDefault="00ED1155" w:rsidP="00ED1155">
      <w:pPr>
        <w:spacing w:line="240" w:lineRule="auto"/>
        <w:ind w:left="199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43C8" w:rsidRPr="00E543C8" w:rsidRDefault="00E543C8" w:rsidP="00ED11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3C8">
        <w:rPr>
          <w:rFonts w:ascii="Times New Roman" w:hAnsi="Times New Roman" w:cs="Times New Roman"/>
          <w:b/>
          <w:sz w:val="28"/>
          <w:szCs w:val="28"/>
        </w:rPr>
        <w:t>Результаты ЕГЭ выпускников 2023 года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34"/>
        <w:gridCol w:w="1134"/>
        <w:gridCol w:w="1275"/>
        <w:gridCol w:w="993"/>
        <w:gridCol w:w="1134"/>
        <w:gridCol w:w="1134"/>
        <w:gridCol w:w="708"/>
      </w:tblGrid>
      <w:tr w:rsidR="00E543C8" w:rsidRPr="00E543C8" w:rsidTr="00ED1155">
        <w:trPr>
          <w:trHeight w:val="203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Количество сдававших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 xml:space="preserve">Мини </w:t>
            </w:r>
            <w:proofErr w:type="spellStart"/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мальный</w:t>
            </w:r>
            <w:proofErr w:type="spellEnd"/>
            <w:r w:rsidRPr="00E543C8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Низший результат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Высший результат</w:t>
            </w:r>
          </w:p>
        </w:tc>
      </w:tr>
      <w:tr w:rsidR="00E543C8" w:rsidRPr="00E543C8" w:rsidTr="00ED1155">
        <w:trPr>
          <w:trHeight w:val="21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кол- во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кол- во</w:t>
            </w:r>
          </w:p>
        </w:tc>
      </w:tr>
      <w:tr w:rsidR="00E543C8" w:rsidRPr="00E543C8" w:rsidTr="00ED1155">
        <w:trPr>
          <w:trHeight w:val="201"/>
        </w:trPr>
        <w:tc>
          <w:tcPr>
            <w:tcW w:w="2127" w:type="dxa"/>
            <w:shd w:val="clear" w:color="auto" w:fill="auto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43C8" w:rsidRPr="00E543C8" w:rsidTr="00ED1155">
        <w:trPr>
          <w:trHeight w:val="201"/>
        </w:trPr>
        <w:tc>
          <w:tcPr>
            <w:tcW w:w="2127" w:type="dxa"/>
            <w:shd w:val="clear" w:color="auto" w:fill="auto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61,7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43C8" w:rsidRPr="00E543C8" w:rsidTr="00ED1155">
        <w:trPr>
          <w:trHeight w:val="133"/>
        </w:trPr>
        <w:tc>
          <w:tcPr>
            <w:tcW w:w="2127" w:type="dxa"/>
            <w:shd w:val="clear" w:color="auto" w:fill="auto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(профильный уровень)</w:t>
            </w:r>
          </w:p>
        </w:tc>
        <w:tc>
          <w:tcPr>
            <w:tcW w:w="1134" w:type="dxa"/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62,1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43C8" w:rsidRPr="00E543C8" w:rsidTr="00ED1155">
        <w:trPr>
          <w:trHeight w:val="201"/>
        </w:trPr>
        <w:tc>
          <w:tcPr>
            <w:tcW w:w="2127" w:type="dxa"/>
            <w:shd w:val="clear" w:color="auto" w:fill="auto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(базовый уровень)</w:t>
            </w:r>
          </w:p>
        </w:tc>
        <w:tc>
          <w:tcPr>
            <w:tcW w:w="1134" w:type="dxa"/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543C8" w:rsidRPr="00E543C8" w:rsidTr="00ED1155">
        <w:trPr>
          <w:trHeight w:val="201"/>
        </w:trPr>
        <w:tc>
          <w:tcPr>
            <w:tcW w:w="2127" w:type="dxa"/>
            <w:shd w:val="clear" w:color="auto" w:fill="auto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134" w:type="dxa"/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43C8" w:rsidRPr="00E543C8" w:rsidTr="00ED1155">
        <w:trPr>
          <w:trHeight w:val="141"/>
        </w:trPr>
        <w:tc>
          <w:tcPr>
            <w:tcW w:w="2127" w:type="dxa"/>
            <w:shd w:val="clear" w:color="auto" w:fill="auto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История</w:t>
            </w:r>
          </w:p>
        </w:tc>
        <w:tc>
          <w:tcPr>
            <w:tcW w:w="1134" w:type="dxa"/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52,3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43C8" w:rsidRPr="00E543C8" w:rsidTr="00ED1155">
        <w:trPr>
          <w:trHeight w:val="201"/>
        </w:trPr>
        <w:tc>
          <w:tcPr>
            <w:tcW w:w="2127" w:type="dxa"/>
            <w:shd w:val="clear" w:color="auto" w:fill="auto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134" w:type="dxa"/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3C8" w:rsidRPr="00E543C8" w:rsidTr="00ED1155">
        <w:trPr>
          <w:trHeight w:val="201"/>
        </w:trPr>
        <w:tc>
          <w:tcPr>
            <w:tcW w:w="2127" w:type="dxa"/>
            <w:shd w:val="clear" w:color="auto" w:fill="auto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134" w:type="dxa"/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59,8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43C8" w:rsidRPr="00E543C8" w:rsidTr="00ED1155">
        <w:trPr>
          <w:trHeight w:val="185"/>
        </w:trPr>
        <w:tc>
          <w:tcPr>
            <w:tcW w:w="2127" w:type="dxa"/>
            <w:shd w:val="clear" w:color="auto" w:fill="auto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134" w:type="dxa"/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543C8" w:rsidRPr="00E543C8" w:rsidTr="00ED1155">
        <w:trPr>
          <w:trHeight w:val="145"/>
        </w:trPr>
        <w:tc>
          <w:tcPr>
            <w:tcW w:w="2127" w:type="dxa"/>
            <w:shd w:val="clear" w:color="auto" w:fill="auto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134" w:type="dxa"/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43C8" w:rsidRPr="00E543C8" w:rsidRDefault="00E543C8" w:rsidP="00E543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43C8" w:rsidRPr="00E543C8" w:rsidRDefault="00E543C8" w:rsidP="00B9729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3C8">
        <w:rPr>
          <w:rFonts w:ascii="Times New Roman" w:hAnsi="Times New Roman" w:cs="Times New Roman"/>
          <w:sz w:val="28"/>
          <w:szCs w:val="28"/>
        </w:rPr>
        <w:t>Из приведенной таблицы видно, что в 2022/23учебном году 34 из 34 (100%) выпускников школы сдали ЕГЭ, преодолев минимальный балл по русскому языку и математике.</w:t>
      </w:r>
    </w:p>
    <w:p w:rsidR="00E543C8" w:rsidRPr="00E543C8" w:rsidRDefault="00E543C8" w:rsidP="00E543C8">
      <w:pPr>
        <w:numPr>
          <w:ilvl w:val="0"/>
          <w:numId w:val="24"/>
        </w:numPr>
        <w:tabs>
          <w:tab w:val="left" w:pos="284"/>
        </w:tabs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3C8">
        <w:rPr>
          <w:rFonts w:ascii="Times New Roman" w:hAnsi="Times New Roman" w:cs="Times New Roman"/>
          <w:sz w:val="28"/>
          <w:szCs w:val="28"/>
        </w:rPr>
        <w:t>29 из 34 (95%) выпускников сдали ЕГЭ, преодолев минимальный балл по предметам по выбору;</w:t>
      </w:r>
    </w:p>
    <w:p w:rsidR="00E543C8" w:rsidRPr="00E543C8" w:rsidRDefault="00E543C8" w:rsidP="00E543C8">
      <w:pPr>
        <w:numPr>
          <w:ilvl w:val="0"/>
          <w:numId w:val="24"/>
        </w:numPr>
        <w:tabs>
          <w:tab w:val="left" w:pos="284"/>
        </w:tabs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3C8">
        <w:rPr>
          <w:rFonts w:ascii="Times New Roman" w:hAnsi="Times New Roman" w:cs="Times New Roman"/>
          <w:sz w:val="28"/>
          <w:szCs w:val="28"/>
        </w:rPr>
        <w:t>2 случая не прохождения выпускниками минимального балла по предметам: биология, обществознание;</w:t>
      </w:r>
    </w:p>
    <w:p w:rsidR="00E543C8" w:rsidRPr="00E543C8" w:rsidRDefault="00E543C8" w:rsidP="00E543C8">
      <w:pPr>
        <w:numPr>
          <w:ilvl w:val="0"/>
          <w:numId w:val="24"/>
        </w:numPr>
        <w:tabs>
          <w:tab w:val="left" w:pos="284"/>
        </w:tabs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3C8">
        <w:rPr>
          <w:rFonts w:ascii="Times New Roman" w:hAnsi="Times New Roman" w:cs="Times New Roman"/>
          <w:sz w:val="28"/>
          <w:szCs w:val="28"/>
        </w:rPr>
        <w:t>из предметов наиболее «востребованными» в минувшем году отмечаются предметы: обществознание, математика (базовый уровень)</w:t>
      </w:r>
    </w:p>
    <w:p w:rsidR="00E543C8" w:rsidRPr="00E543C8" w:rsidRDefault="00E543C8" w:rsidP="00E543C8">
      <w:pPr>
        <w:numPr>
          <w:ilvl w:val="0"/>
          <w:numId w:val="24"/>
        </w:numPr>
        <w:tabs>
          <w:tab w:val="left" w:pos="284"/>
        </w:tabs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3C8">
        <w:rPr>
          <w:rFonts w:ascii="Times New Roman" w:hAnsi="Times New Roman" w:cs="Times New Roman"/>
          <w:sz w:val="28"/>
          <w:szCs w:val="28"/>
        </w:rPr>
        <w:t>средний балл ЕГЭ по всем предметам – 65,5 (для сравнения: 66,7 - в 2022 году);</w:t>
      </w:r>
    </w:p>
    <w:p w:rsidR="00E543C8" w:rsidRPr="005E2CAD" w:rsidRDefault="00E543C8" w:rsidP="00E543C8">
      <w:pPr>
        <w:numPr>
          <w:ilvl w:val="0"/>
          <w:numId w:val="24"/>
        </w:numPr>
        <w:tabs>
          <w:tab w:val="left" w:pos="284"/>
        </w:tabs>
        <w:spacing w:line="240" w:lineRule="auto"/>
        <w:ind w:left="142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3C8">
        <w:rPr>
          <w:rFonts w:ascii="Times New Roman" w:hAnsi="Times New Roman" w:cs="Times New Roman"/>
          <w:sz w:val="28"/>
          <w:szCs w:val="28"/>
        </w:rPr>
        <w:t>36 работ с баллами от 61 до 80; 21 работа с баллами от 81 до 100, более 90 баллов – 6 человек.</w:t>
      </w:r>
    </w:p>
    <w:p w:rsidR="005E2CAD" w:rsidRPr="00E543C8" w:rsidRDefault="005E2CAD" w:rsidP="005E2CAD">
      <w:pPr>
        <w:tabs>
          <w:tab w:val="left" w:pos="284"/>
        </w:tabs>
        <w:spacing w:line="240" w:lineRule="auto"/>
        <w:ind w:left="142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43C8" w:rsidRPr="00E543C8" w:rsidRDefault="00E543C8" w:rsidP="005E2CA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43C8">
        <w:rPr>
          <w:rFonts w:ascii="Times New Roman" w:hAnsi="Times New Roman" w:cs="Times New Roman"/>
          <w:b/>
          <w:bCs/>
          <w:sz w:val="28"/>
          <w:szCs w:val="28"/>
        </w:rPr>
        <w:t>Сравнение результатов ЕГЭ 2023 года</w:t>
      </w:r>
    </w:p>
    <w:tbl>
      <w:tblPr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2693"/>
        <w:gridCol w:w="1843"/>
        <w:gridCol w:w="2268"/>
        <w:gridCol w:w="2410"/>
      </w:tblGrid>
      <w:tr w:rsidR="00E543C8" w:rsidRPr="00E543C8" w:rsidTr="00B97290">
        <w:trPr>
          <w:trHeight w:val="24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Динамика</w:t>
            </w: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ab/>
              <w:t>(баллы)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2021/2022гг.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2022/2023гг.</w:t>
            </w:r>
          </w:p>
        </w:tc>
      </w:tr>
      <w:tr w:rsidR="00E543C8" w:rsidRPr="00E543C8" w:rsidTr="00B97290">
        <w:trPr>
          <w:trHeight w:val="67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3 лет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3C8" w:rsidRPr="00E543C8" w:rsidTr="00B97290">
        <w:trPr>
          <w:trHeight w:val="243"/>
        </w:trPr>
        <w:tc>
          <w:tcPr>
            <w:tcW w:w="2693" w:type="dxa"/>
            <w:shd w:val="clear" w:color="auto" w:fill="auto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E543C8" w:rsidRPr="00E543C8" w:rsidTr="00B97290">
        <w:trPr>
          <w:trHeight w:val="240"/>
        </w:trPr>
        <w:tc>
          <w:tcPr>
            <w:tcW w:w="2693" w:type="dxa"/>
            <w:shd w:val="clear" w:color="auto" w:fill="auto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61,7</w:t>
            </w:r>
          </w:p>
        </w:tc>
      </w:tr>
      <w:tr w:rsidR="00E543C8" w:rsidRPr="00E543C8" w:rsidTr="00B97290">
        <w:trPr>
          <w:trHeight w:val="240"/>
        </w:trPr>
        <w:tc>
          <w:tcPr>
            <w:tcW w:w="2693" w:type="dxa"/>
            <w:shd w:val="clear" w:color="auto" w:fill="auto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(профильный уровень)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E543C8" w:rsidRPr="00E543C8" w:rsidTr="00B97290">
        <w:trPr>
          <w:trHeight w:val="240"/>
        </w:trPr>
        <w:tc>
          <w:tcPr>
            <w:tcW w:w="2693" w:type="dxa"/>
            <w:shd w:val="clear" w:color="auto" w:fill="auto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E543C8" w:rsidRPr="00E543C8" w:rsidTr="00B97290">
        <w:trPr>
          <w:trHeight w:val="240"/>
        </w:trPr>
        <w:tc>
          <w:tcPr>
            <w:tcW w:w="2693" w:type="dxa"/>
            <w:shd w:val="clear" w:color="auto" w:fill="auto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52,3</w:t>
            </w:r>
          </w:p>
        </w:tc>
      </w:tr>
      <w:tr w:rsidR="00E543C8" w:rsidRPr="00E543C8" w:rsidTr="00B97290">
        <w:trPr>
          <w:trHeight w:val="244"/>
        </w:trPr>
        <w:tc>
          <w:tcPr>
            <w:tcW w:w="2693" w:type="dxa"/>
            <w:shd w:val="clear" w:color="auto" w:fill="auto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E543C8" w:rsidRPr="00E543C8" w:rsidTr="00B97290">
        <w:trPr>
          <w:trHeight w:val="240"/>
        </w:trPr>
        <w:tc>
          <w:tcPr>
            <w:tcW w:w="2693" w:type="dxa"/>
            <w:shd w:val="clear" w:color="auto" w:fill="auto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59,8</w:t>
            </w:r>
          </w:p>
        </w:tc>
      </w:tr>
      <w:tr w:rsidR="00E543C8" w:rsidRPr="00E543C8" w:rsidTr="00B97290">
        <w:trPr>
          <w:trHeight w:val="224"/>
        </w:trPr>
        <w:tc>
          <w:tcPr>
            <w:tcW w:w="2693" w:type="dxa"/>
            <w:shd w:val="clear" w:color="auto" w:fill="auto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543C8" w:rsidRPr="00E543C8" w:rsidTr="00B97290">
        <w:trPr>
          <w:trHeight w:val="60"/>
        </w:trPr>
        <w:tc>
          <w:tcPr>
            <w:tcW w:w="2693" w:type="dxa"/>
            <w:shd w:val="clear" w:color="auto" w:fill="auto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543C8" w:rsidRPr="00E543C8" w:rsidTr="00B97290">
        <w:trPr>
          <w:trHeight w:val="224"/>
        </w:trPr>
        <w:tc>
          <w:tcPr>
            <w:tcW w:w="2693" w:type="dxa"/>
            <w:shd w:val="clear" w:color="auto" w:fill="auto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E543C8" w:rsidRPr="00E543C8" w:rsidTr="00B97290">
        <w:trPr>
          <w:trHeight w:val="33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Средний балл по школе (+6,7)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66,7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65,5</w:t>
            </w:r>
          </w:p>
        </w:tc>
      </w:tr>
    </w:tbl>
    <w:p w:rsidR="00E543C8" w:rsidRPr="00E543C8" w:rsidRDefault="00E543C8" w:rsidP="00E543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43C8" w:rsidRPr="00E543C8" w:rsidRDefault="00E543C8" w:rsidP="005E2CA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3C8">
        <w:rPr>
          <w:rFonts w:ascii="Times New Roman" w:hAnsi="Times New Roman" w:cs="Times New Roman"/>
          <w:sz w:val="28"/>
          <w:szCs w:val="28"/>
        </w:rPr>
        <w:lastRenderedPageBreak/>
        <w:t xml:space="preserve">Рассматривая динамику и средний балл по каждому предмету, можно определить средний уровень и диапазон </w:t>
      </w:r>
      <w:r w:rsidRPr="00E543C8">
        <w:rPr>
          <w:rFonts w:ascii="Times New Roman" w:hAnsi="Times New Roman" w:cs="Times New Roman"/>
          <w:i/>
          <w:sz w:val="28"/>
          <w:szCs w:val="28"/>
        </w:rPr>
        <w:t xml:space="preserve">(52 - 73 балла) </w:t>
      </w:r>
      <w:r w:rsidRPr="00E543C8">
        <w:rPr>
          <w:rFonts w:ascii="Times New Roman" w:hAnsi="Times New Roman" w:cs="Times New Roman"/>
          <w:sz w:val="28"/>
          <w:szCs w:val="28"/>
        </w:rPr>
        <w:t>показателей качества знаний, даваемых школой в течение нескольких лет.</w:t>
      </w:r>
    </w:p>
    <w:p w:rsidR="00E543C8" w:rsidRPr="00E543C8" w:rsidRDefault="00E543C8" w:rsidP="00E543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30"/>
        <w:tblW w:w="4987" w:type="pct"/>
        <w:tblLayout w:type="fixed"/>
        <w:tblLook w:val="04A0" w:firstRow="1" w:lastRow="0" w:firstColumn="1" w:lastColumn="0" w:noHBand="0" w:noVBand="1"/>
      </w:tblPr>
      <w:tblGrid>
        <w:gridCol w:w="821"/>
        <w:gridCol w:w="623"/>
        <w:gridCol w:w="622"/>
        <w:gridCol w:w="621"/>
        <w:gridCol w:w="829"/>
        <w:gridCol w:w="622"/>
        <w:gridCol w:w="1037"/>
        <w:gridCol w:w="830"/>
        <w:gridCol w:w="619"/>
        <w:gridCol w:w="830"/>
        <w:gridCol w:w="829"/>
        <w:gridCol w:w="1038"/>
      </w:tblGrid>
      <w:tr w:rsidR="00E543C8" w:rsidRPr="00E543C8" w:rsidTr="00135105">
        <w:trPr>
          <w:trHeight w:val="380"/>
          <w:tblHeader/>
        </w:trPr>
        <w:tc>
          <w:tcPr>
            <w:tcW w:w="2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медалей </w:t>
            </w:r>
          </w:p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в 2020 году</w:t>
            </w:r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медалей </w:t>
            </w:r>
          </w:p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в 2021 году</w:t>
            </w:r>
          </w:p>
        </w:tc>
        <w:tc>
          <w:tcPr>
            <w:tcW w:w="2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медалей </w:t>
            </w:r>
          </w:p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в 2022 году</w:t>
            </w:r>
          </w:p>
        </w:tc>
        <w:tc>
          <w:tcPr>
            <w:tcW w:w="2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медалей </w:t>
            </w:r>
          </w:p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в 2023 году</w:t>
            </w:r>
          </w:p>
        </w:tc>
      </w:tr>
      <w:tr w:rsidR="00E543C8" w:rsidRPr="00E543C8" w:rsidTr="00135105">
        <w:trPr>
          <w:trHeight w:val="380"/>
          <w:tblHeader/>
        </w:trPr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</w:tr>
      <w:tr w:rsidR="00E543C8" w:rsidRPr="00E543C8" w:rsidTr="00135105">
        <w:trPr>
          <w:cantSplit/>
          <w:trHeight w:val="1197"/>
          <w:tblHeader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543C8" w:rsidRPr="00E543C8" w:rsidRDefault="00E543C8" w:rsidP="00E543C8">
            <w:pPr>
              <w:spacing w:line="240" w:lineRule="auto"/>
              <w:ind w:righ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золото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543C8" w:rsidRPr="00E543C8" w:rsidRDefault="00E543C8" w:rsidP="00E543C8">
            <w:pPr>
              <w:spacing w:line="240" w:lineRule="auto"/>
              <w:ind w:righ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серебро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E543C8" w:rsidRPr="00E543C8" w:rsidRDefault="00E543C8" w:rsidP="00E543C8">
            <w:pPr>
              <w:spacing w:line="240" w:lineRule="auto"/>
              <w:ind w:righ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золото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543C8" w:rsidRPr="00E543C8" w:rsidRDefault="00E543C8" w:rsidP="00E543C8">
            <w:pPr>
              <w:spacing w:line="240" w:lineRule="auto"/>
              <w:ind w:righ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серебро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E543C8" w:rsidRPr="00E543C8" w:rsidRDefault="00E543C8" w:rsidP="00E543C8">
            <w:pPr>
              <w:spacing w:line="240" w:lineRule="auto"/>
              <w:ind w:righ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золото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E543C8" w:rsidRPr="00E543C8" w:rsidRDefault="00E543C8" w:rsidP="00E543C8">
            <w:pPr>
              <w:spacing w:line="240" w:lineRule="auto"/>
              <w:ind w:righ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серебро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543C8" w:rsidRPr="00E543C8" w:rsidRDefault="00E543C8" w:rsidP="00E543C8">
            <w:pPr>
              <w:spacing w:line="240" w:lineRule="auto"/>
              <w:ind w:righ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E543C8" w:rsidRPr="00E543C8" w:rsidRDefault="00E543C8" w:rsidP="00E543C8">
            <w:pPr>
              <w:spacing w:line="240" w:lineRule="auto"/>
              <w:ind w:righ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золото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E543C8" w:rsidRPr="00E543C8" w:rsidRDefault="00E543C8" w:rsidP="00E543C8">
            <w:pPr>
              <w:spacing w:line="240" w:lineRule="auto"/>
              <w:ind w:righ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серебро</w:t>
            </w:r>
          </w:p>
        </w:tc>
      </w:tr>
      <w:tr w:rsidR="00E543C8" w:rsidRPr="00E543C8" w:rsidTr="00135105">
        <w:trPr>
          <w:trHeight w:hRule="exact" w:val="42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E543C8" w:rsidRPr="00E543C8" w:rsidRDefault="00E543C8" w:rsidP="00E543C8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E543C8" w:rsidRPr="00E543C8" w:rsidRDefault="00E543C8" w:rsidP="00E543C8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E543C8" w:rsidRPr="00E543C8" w:rsidRDefault="00E543C8" w:rsidP="005E2CA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43C8">
        <w:rPr>
          <w:rFonts w:ascii="Times New Roman" w:hAnsi="Times New Roman" w:cs="Times New Roman"/>
          <w:b/>
          <w:bCs/>
          <w:sz w:val="28"/>
          <w:szCs w:val="28"/>
        </w:rPr>
        <w:t>Результативность сдачи ЕГЭ выпускниками-медалистами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701"/>
        <w:gridCol w:w="851"/>
        <w:gridCol w:w="850"/>
        <w:gridCol w:w="709"/>
        <w:gridCol w:w="709"/>
        <w:gridCol w:w="709"/>
        <w:gridCol w:w="708"/>
        <w:gridCol w:w="851"/>
        <w:gridCol w:w="567"/>
        <w:gridCol w:w="567"/>
      </w:tblGrid>
      <w:tr w:rsidR="005E2CAD" w:rsidRPr="00E543C8" w:rsidTr="005E2CAD">
        <w:trPr>
          <w:trHeight w:val="46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Медаль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Предметы, обязательные</w:t>
            </w:r>
          </w:p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для получения медали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Предметы, не обязательные для получения медали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Всего баллов</w:t>
            </w:r>
          </w:p>
        </w:tc>
      </w:tr>
      <w:tr w:rsidR="005E2CAD" w:rsidRPr="00E543C8" w:rsidTr="005E2CAD">
        <w:trPr>
          <w:trHeight w:val="46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МАТ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 xml:space="preserve">ФИЗ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ИНФ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ИСТ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АНГ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CAD" w:rsidRPr="00E543C8" w:rsidTr="005E2CAD">
        <w:trPr>
          <w:trHeight w:val="53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Медаль золотая СК «За особые</w:t>
            </w:r>
          </w:p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успехи в обучении»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Астрейко</w:t>
            </w:r>
            <w:proofErr w:type="spellEnd"/>
            <w:r w:rsidRPr="00E543C8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</w:tr>
      <w:tr w:rsidR="005E2CAD" w:rsidRPr="00E543C8" w:rsidTr="005E2CAD">
        <w:trPr>
          <w:trHeight w:val="52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Пятибрат</w:t>
            </w:r>
            <w:proofErr w:type="spellEnd"/>
            <w:r w:rsidRPr="00E543C8"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</w:tr>
      <w:tr w:rsidR="005E2CAD" w:rsidRPr="00E543C8" w:rsidTr="005E2CAD">
        <w:trPr>
          <w:trHeight w:val="2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Токолакова</w:t>
            </w:r>
            <w:proofErr w:type="spellEnd"/>
            <w:r w:rsidRPr="00E543C8">
              <w:rPr>
                <w:rFonts w:ascii="Times New Roman" w:hAnsi="Times New Roman" w:cs="Times New Roman"/>
                <w:sz w:val="28"/>
                <w:szCs w:val="28"/>
              </w:rPr>
              <w:t xml:space="preserve"> 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</w:tr>
      <w:tr w:rsidR="005E2CAD" w:rsidRPr="00E543C8" w:rsidTr="005E2CAD">
        <w:trPr>
          <w:trHeight w:val="26"/>
        </w:trPr>
        <w:tc>
          <w:tcPr>
            <w:tcW w:w="16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Медаль серебряная СК «За особые</w:t>
            </w:r>
          </w:p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успехи в обучении»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Головко 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</w:tc>
      </w:tr>
      <w:tr w:rsidR="005E2CAD" w:rsidRPr="00E543C8" w:rsidTr="005E2CAD">
        <w:trPr>
          <w:trHeight w:val="52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Кобзева 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</w:tr>
      <w:tr w:rsidR="005E2CAD" w:rsidRPr="00E543C8" w:rsidTr="005E2CAD">
        <w:trPr>
          <w:trHeight w:val="52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Скоробогатов 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</w:tr>
      <w:tr w:rsidR="005E2CAD" w:rsidRPr="00E543C8" w:rsidTr="005E2CAD">
        <w:trPr>
          <w:trHeight w:val="52"/>
        </w:trPr>
        <w:tc>
          <w:tcPr>
            <w:tcW w:w="16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Медаль «За особые успехи в учении» федерального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Астрейко</w:t>
            </w:r>
            <w:proofErr w:type="spellEnd"/>
            <w:r w:rsidRPr="00E543C8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</w:tr>
      <w:tr w:rsidR="005E2CAD" w:rsidRPr="00E543C8" w:rsidTr="005E2CAD">
        <w:trPr>
          <w:trHeight w:val="52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Пятибрат</w:t>
            </w:r>
            <w:proofErr w:type="spellEnd"/>
            <w:r w:rsidRPr="00E543C8"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</w:tr>
      <w:tr w:rsidR="005E2CAD" w:rsidRPr="00E543C8" w:rsidTr="005E2CAD">
        <w:trPr>
          <w:trHeight w:val="52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Токолакова</w:t>
            </w:r>
            <w:proofErr w:type="spellEnd"/>
            <w:r w:rsidRPr="00E543C8">
              <w:rPr>
                <w:rFonts w:ascii="Times New Roman" w:hAnsi="Times New Roman" w:cs="Times New Roman"/>
                <w:sz w:val="28"/>
                <w:szCs w:val="28"/>
              </w:rPr>
              <w:t xml:space="preserve"> 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</w:tr>
      <w:tr w:rsidR="005E2CAD" w:rsidRPr="00E543C8" w:rsidTr="005E2CAD">
        <w:trPr>
          <w:trHeight w:val="52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Головко 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</w:tc>
      </w:tr>
      <w:tr w:rsidR="005E2CAD" w:rsidRPr="00E543C8" w:rsidTr="005E2CAD">
        <w:trPr>
          <w:trHeight w:val="52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Скоробогатов 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</w:tr>
      <w:tr w:rsidR="005E2CAD" w:rsidRPr="00E543C8" w:rsidTr="005E2CAD">
        <w:trPr>
          <w:trHeight w:val="52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Лукаш 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</w:tr>
      <w:tr w:rsidR="005E2CAD" w:rsidRPr="00E543C8" w:rsidTr="005E2CAD">
        <w:trPr>
          <w:trHeight w:val="52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Мартиросян</w:t>
            </w:r>
            <w:proofErr w:type="spellEnd"/>
            <w:r w:rsidRPr="00E543C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</w:tr>
    </w:tbl>
    <w:p w:rsidR="00E543C8" w:rsidRPr="00E543C8" w:rsidRDefault="00E543C8" w:rsidP="00E543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43C8" w:rsidRPr="00E543C8" w:rsidRDefault="00E543C8" w:rsidP="009B7D6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3C8">
        <w:rPr>
          <w:rFonts w:ascii="Times New Roman" w:hAnsi="Times New Roman" w:cs="Times New Roman"/>
          <w:sz w:val="28"/>
          <w:szCs w:val="28"/>
        </w:rPr>
        <w:t>Таким образом, данные таблицы подтверждают объективность представленных школой кандидатур, т.к. по русскому языку, математике все из них (100%) получили результаты выше 70 баллов, что является обязательным условием для награждения медалью «За особые успехи в учении» федерального уровня.</w:t>
      </w:r>
    </w:p>
    <w:p w:rsidR="00E543C8" w:rsidRPr="00E543C8" w:rsidRDefault="00E543C8" w:rsidP="009B7D6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3C8">
        <w:rPr>
          <w:rFonts w:ascii="Times New Roman" w:hAnsi="Times New Roman" w:cs="Times New Roman"/>
          <w:sz w:val="28"/>
          <w:szCs w:val="28"/>
        </w:rPr>
        <w:t xml:space="preserve">6 из 7 претендентов в общей сумме по всем сданным предметам показали достойные результаты: набрали более 215 баллов. </w:t>
      </w:r>
    </w:p>
    <w:p w:rsidR="00E543C8" w:rsidRPr="00E543C8" w:rsidRDefault="00E543C8" w:rsidP="00E543C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3C8" w:rsidRPr="00E543C8" w:rsidRDefault="00E543C8" w:rsidP="009B7D65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pacing w:val="-2"/>
          <w:kern w:val="28"/>
          <w:sz w:val="28"/>
          <w:szCs w:val="28"/>
          <w:lang w:eastAsia="ru-RU"/>
        </w:rPr>
      </w:pPr>
      <w:r w:rsidRPr="00E543C8">
        <w:rPr>
          <w:rFonts w:ascii="Times New Roman" w:eastAsia="Times New Roman" w:hAnsi="Times New Roman" w:cs="Times New Roman"/>
          <w:b/>
          <w:spacing w:val="-2"/>
          <w:kern w:val="28"/>
          <w:sz w:val="28"/>
          <w:szCs w:val="28"/>
          <w:lang w:eastAsia="ru-RU"/>
        </w:rPr>
        <w:t>Трудоустройство и поступление обучающихся 9, 11 классов МБОУ СОШ №45 в профессиональные образовательные организации в 2023 году</w:t>
      </w:r>
    </w:p>
    <w:p w:rsidR="00E543C8" w:rsidRPr="00E543C8" w:rsidRDefault="00E543C8" w:rsidP="00E543C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4678"/>
        <w:gridCol w:w="1559"/>
        <w:gridCol w:w="1843"/>
      </w:tblGrid>
      <w:tr w:rsidR="00E543C8" w:rsidRPr="00E543C8" w:rsidTr="009B7D6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C8" w:rsidRPr="00E543C8" w:rsidRDefault="00E543C8" w:rsidP="00E5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C8" w:rsidRPr="00E543C8" w:rsidRDefault="00E543C8" w:rsidP="00E5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C8" w:rsidRPr="00E543C8" w:rsidRDefault="00E543C8" w:rsidP="00E5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выпускников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C8" w:rsidRPr="00E543C8" w:rsidRDefault="00E543C8" w:rsidP="00E5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E543C8" w:rsidRPr="00E543C8" w:rsidTr="009B7D6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543C8" w:rsidRPr="00E543C8" w:rsidRDefault="00E543C8" w:rsidP="00E5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обучающихся 9 классов в 2023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43C8" w:rsidRPr="00E543C8" w:rsidRDefault="00E543C8" w:rsidP="00E5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43C8" w:rsidRPr="00E543C8" w:rsidRDefault="00E543C8" w:rsidP="00E5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</w:t>
            </w:r>
          </w:p>
        </w:tc>
      </w:tr>
      <w:tr w:rsidR="00E543C8" w:rsidRPr="00E543C8" w:rsidTr="009B7D6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43C8" w:rsidRPr="00E543C8" w:rsidTr="009B7D6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C8" w:rsidRPr="00E543C8" w:rsidRDefault="00E543C8" w:rsidP="00E5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Остались на повторное обучение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543C8" w:rsidRPr="00E543C8" w:rsidTr="009B7D6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C8" w:rsidRPr="00E543C8" w:rsidRDefault="00E543C8" w:rsidP="00E5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Поступили в профессиональные образовательные организации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E543C8" w:rsidRPr="00E543C8" w:rsidTr="009B7D6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C8" w:rsidRPr="00E543C8" w:rsidRDefault="00E543C8" w:rsidP="00E5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Продолжили обучение в общеобразовательных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E543C8" w:rsidRPr="00E543C8" w:rsidTr="009B7D6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543C8" w:rsidRPr="00E543C8" w:rsidRDefault="00E543C8" w:rsidP="00E5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выпускников 11 классов в 2023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43C8" w:rsidRPr="00E543C8" w:rsidRDefault="00E543C8" w:rsidP="00E5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543C8" w:rsidRPr="00E543C8" w:rsidRDefault="00E543C8" w:rsidP="00E5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</w:t>
            </w:r>
          </w:p>
        </w:tc>
      </w:tr>
      <w:tr w:rsidR="00E543C8" w:rsidRPr="00E543C8" w:rsidTr="009B7D6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43C8" w:rsidRPr="00E543C8" w:rsidTr="009B7D6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C8" w:rsidRPr="00E543C8" w:rsidRDefault="00E543C8" w:rsidP="00E5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Поступили в образовательные организации высшего образования, далее – ОО ВО (всего)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</w:tr>
      <w:tr w:rsidR="00E543C8" w:rsidRPr="00E543C8" w:rsidTr="009B7D6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43C8" w:rsidRPr="00E543C8" w:rsidTr="009B7D6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C8" w:rsidRPr="00E543C8" w:rsidRDefault="00E543C8" w:rsidP="00E5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Поступили в ОО ВО, расположенные на территории Ставропольского края, </w:t>
            </w:r>
          </w:p>
          <w:p w:rsidR="00E543C8" w:rsidRPr="00E543C8" w:rsidRDefault="00E543C8" w:rsidP="00E54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(всего)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</w:tr>
      <w:tr w:rsidR="00E543C8" w:rsidRPr="00E543C8" w:rsidTr="009B7D6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поступили 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43C8" w:rsidRPr="00E543C8" w:rsidTr="009B7D6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C8" w:rsidRPr="00E543C8" w:rsidRDefault="00E543C8" w:rsidP="00E5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2.1.1.1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C8" w:rsidRPr="00E543C8" w:rsidRDefault="00E543C8" w:rsidP="00E54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ФГАОУ ВО «Северо-Кавказский федеральный университет»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</w:tr>
      <w:tr w:rsidR="00E543C8" w:rsidRPr="00E543C8" w:rsidTr="009B7D6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C8" w:rsidRPr="00E543C8" w:rsidRDefault="00E543C8" w:rsidP="00E5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ФГБОУ ВО «Ставропольский государственный аграрный университет»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E543C8" w:rsidRPr="00E543C8" w:rsidTr="009B7D6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C8" w:rsidRPr="00E543C8" w:rsidRDefault="00E543C8" w:rsidP="00E5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2.1.1.3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ФГБОУ ВО «Пятигорский государственный университет»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543C8" w:rsidRPr="00E543C8" w:rsidTr="009B7D6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C8" w:rsidRPr="00E543C8" w:rsidRDefault="00E543C8" w:rsidP="00E5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2.1.1.7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Негосударственные ОО 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43C8" w:rsidRPr="00E543C8" w:rsidTr="009B7D6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C8" w:rsidRPr="00E543C8" w:rsidRDefault="00E543C8" w:rsidP="00E5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Поступили в ОО ВО других субъектов РФ и государств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</w:tr>
      <w:tr w:rsidR="00E543C8" w:rsidRPr="00E543C8" w:rsidTr="009B7D6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43C8" w:rsidRPr="00E543C8" w:rsidTr="009B7D6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C8" w:rsidRPr="00E543C8" w:rsidRDefault="00E543C8" w:rsidP="00E5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 ВО г. Москва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</w:tr>
      <w:tr w:rsidR="00E543C8" w:rsidRPr="00E543C8" w:rsidTr="009B7D6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C8" w:rsidRPr="00E543C8" w:rsidRDefault="00E543C8" w:rsidP="00E5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2.1.2.2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 ВО г. Санкт-Петербург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E543C8" w:rsidRPr="00E543C8" w:rsidTr="009B7D6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C8" w:rsidRPr="00E543C8" w:rsidRDefault="00E543C8" w:rsidP="00E5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2.1.2.3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 ВО других городов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E543C8" w:rsidRPr="00E543C8" w:rsidTr="009B7D6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C8" w:rsidRPr="00E543C8" w:rsidRDefault="00E543C8" w:rsidP="00E5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2.1.2.4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 ВО других государств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43C8" w:rsidRPr="00E543C8" w:rsidTr="009B7D6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C8" w:rsidRPr="00E543C8" w:rsidRDefault="00E543C8" w:rsidP="00E5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Поступили в профессиональные образовательные организации (всего)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E543C8" w:rsidRPr="00E543C8" w:rsidTr="009B7D6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43C8" w:rsidRPr="00E543C8" w:rsidTr="009B7D6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C8" w:rsidRPr="00E543C8" w:rsidRDefault="00E543C8" w:rsidP="00E5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Поступили в профессиональные образовательные организации, расположенные на территории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E543C8" w:rsidRPr="00E543C8" w:rsidTr="009B7D6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C8" w:rsidRPr="00E543C8" w:rsidRDefault="00E543C8" w:rsidP="00E5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Работают</w:t>
            </w:r>
          </w:p>
          <w:p w:rsidR="00E543C8" w:rsidRPr="00E543C8" w:rsidRDefault="00E543C8" w:rsidP="00E54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E543C8" w:rsidRPr="00E543C8" w:rsidRDefault="00E543C8" w:rsidP="00E543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43C8" w:rsidRPr="00E543C8" w:rsidRDefault="00E543C8" w:rsidP="00E543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3C8">
        <w:rPr>
          <w:rFonts w:ascii="Times New Roman" w:hAnsi="Times New Roman" w:cs="Times New Roman"/>
          <w:sz w:val="28"/>
          <w:szCs w:val="28"/>
        </w:rPr>
        <w:t xml:space="preserve">Поступили в ВУЗы с социально-экономической направленностью </w:t>
      </w:r>
      <w:r w:rsidRPr="00E543C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19 человек</w:t>
      </w:r>
      <w:r w:rsidRPr="00E543C8">
        <w:rPr>
          <w:rFonts w:ascii="Times New Roman" w:hAnsi="Times New Roman" w:cs="Times New Roman"/>
          <w:sz w:val="28"/>
          <w:szCs w:val="28"/>
        </w:rPr>
        <w:t>.</w:t>
      </w:r>
    </w:p>
    <w:p w:rsidR="00E543C8" w:rsidRPr="00E543C8" w:rsidRDefault="00E543C8" w:rsidP="00E543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3C8">
        <w:rPr>
          <w:rFonts w:ascii="Times New Roman" w:hAnsi="Times New Roman" w:cs="Times New Roman"/>
          <w:sz w:val="28"/>
          <w:szCs w:val="28"/>
        </w:rPr>
        <w:t>Поступили в ВУЗы с технологической направленностью 10 человек.</w:t>
      </w:r>
    </w:p>
    <w:p w:rsidR="00E543C8" w:rsidRPr="00E543C8" w:rsidRDefault="00E543C8" w:rsidP="00E543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43C8" w:rsidRPr="00E543C8" w:rsidRDefault="00E543C8" w:rsidP="00E543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43C8" w:rsidRPr="00E543C8" w:rsidRDefault="00E543C8" w:rsidP="00E543C8">
      <w:pPr>
        <w:rPr>
          <w:rFonts w:ascii="Times New Roman" w:hAnsi="Times New Roman" w:cs="Times New Roman"/>
          <w:b/>
          <w:sz w:val="28"/>
          <w:szCs w:val="28"/>
        </w:rPr>
      </w:pPr>
      <w:r w:rsidRPr="00E543C8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543C8" w:rsidRPr="00E543C8" w:rsidRDefault="00E543C8" w:rsidP="00E543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3C8">
        <w:rPr>
          <w:rFonts w:ascii="Times New Roman" w:hAnsi="Times New Roman" w:cs="Times New Roman"/>
          <w:b/>
          <w:sz w:val="28"/>
          <w:szCs w:val="28"/>
        </w:rPr>
        <w:lastRenderedPageBreak/>
        <w:t>Социальное партнерство</w:t>
      </w:r>
    </w:p>
    <w:p w:rsidR="00E543C8" w:rsidRPr="00E543C8" w:rsidRDefault="00E543C8" w:rsidP="00E54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3C8" w:rsidRPr="00E543C8" w:rsidRDefault="00E543C8" w:rsidP="00E543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54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учебном году деятельность МБОУ СОШ №45 прошла при активном сотрудничестве с различными социальными партнерами. За учебный год было проведено 4 международных телемоста со школой-побратим Китая – старшей школой города </w:t>
      </w:r>
      <w:proofErr w:type="spellStart"/>
      <w:r w:rsidRPr="00E543C8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Чанджоу</w:t>
      </w:r>
      <w:proofErr w:type="spellEnd"/>
      <w:r w:rsidRPr="00E54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543C8" w:rsidRPr="00E543C8" w:rsidRDefault="00E543C8" w:rsidP="00E543C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543C8">
        <w:rPr>
          <w:rFonts w:ascii="Times New Roman" w:hAnsi="Times New Roman" w:cs="Times New Roman"/>
          <w:sz w:val="28"/>
          <w:szCs w:val="28"/>
        </w:rPr>
        <w:t xml:space="preserve">В 2023 году 45 школа принимала на своей базе 100 конкурсантов краевого этапа конкурса педагогического мастерства «Учитель года». </w:t>
      </w:r>
    </w:p>
    <w:p w:rsidR="00E543C8" w:rsidRPr="00E543C8" w:rsidRDefault="00E543C8" w:rsidP="00E543C8">
      <w:pPr>
        <w:rPr>
          <w:rFonts w:ascii="Times New Roman" w:hAnsi="Times New Roman" w:cs="Times New Roman"/>
          <w:b/>
          <w:sz w:val="28"/>
          <w:szCs w:val="28"/>
        </w:rPr>
      </w:pPr>
      <w:r w:rsidRPr="00E543C8">
        <w:rPr>
          <w:rFonts w:ascii="Times New Roman" w:hAnsi="Times New Roman" w:cs="Times New Roman"/>
          <w:b/>
          <w:sz w:val="28"/>
          <w:szCs w:val="28"/>
        </w:rPr>
        <w:t>Все социальные партнеры:</w:t>
      </w:r>
    </w:p>
    <w:p w:rsidR="00E543C8" w:rsidRPr="00E543C8" w:rsidRDefault="00E543C8" w:rsidP="00E543C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3C8">
        <w:rPr>
          <w:rFonts w:ascii="Times New Roman" w:hAnsi="Times New Roman" w:cs="Times New Roman"/>
          <w:b/>
          <w:sz w:val="28"/>
          <w:szCs w:val="28"/>
        </w:rPr>
        <w:t>Университеты:</w:t>
      </w:r>
    </w:p>
    <w:p w:rsidR="00E543C8" w:rsidRPr="00E543C8" w:rsidRDefault="00E543C8" w:rsidP="00E543C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3C8">
        <w:rPr>
          <w:rFonts w:ascii="Times New Roman" w:hAnsi="Times New Roman" w:cs="Times New Roman"/>
          <w:sz w:val="28"/>
          <w:szCs w:val="28"/>
        </w:rPr>
        <w:t>МГИМО МИД России (Федеральное государственное автономное образовательное учреждение высшего образования «Московский государственный институт международных отношений (Университет) Министерства иностранных дел Российской Федерации»).</w:t>
      </w:r>
    </w:p>
    <w:p w:rsidR="00E543C8" w:rsidRPr="00E543C8" w:rsidRDefault="00E543C8" w:rsidP="00E543C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3C8">
        <w:rPr>
          <w:rFonts w:ascii="Times New Roman" w:hAnsi="Times New Roman" w:cs="Times New Roman"/>
          <w:sz w:val="28"/>
          <w:szCs w:val="28"/>
        </w:rPr>
        <w:t>SISU (Шанхайский университет иностранных языков (ШУИЯ)).</w:t>
      </w:r>
    </w:p>
    <w:p w:rsidR="00E543C8" w:rsidRPr="00E543C8" w:rsidRDefault="00E543C8" w:rsidP="00E543C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3C8">
        <w:rPr>
          <w:rFonts w:ascii="Times New Roman" w:hAnsi="Times New Roman" w:cs="Times New Roman"/>
          <w:sz w:val="28"/>
          <w:szCs w:val="28"/>
        </w:rPr>
        <w:t>МГЛУ (Федеральное государственное бюджетное образовательное учреждение высшего профессионального образования «Московский государственный лингвистический университет»).</w:t>
      </w:r>
    </w:p>
    <w:p w:rsidR="00E543C8" w:rsidRPr="00E543C8" w:rsidRDefault="00E543C8" w:rsidP="00E543C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3C8">
        <w:rPr>
          <w:rFonts w:ascii="Times New Roman" w:hAnsi="Times New Roman" w:cs="Times New Roman"/>
          <w:sz w:val="28"/>
          <w:szCs w:val="28"/>
        </w:rPr>
        <w:t xml:space="preserve">СПбГУ (Федеральное государственное бюджетное образовательное учреждение высшего образования Санкт-Петербургский Государственный университет). </w:t>
      </w:r>
    </w:p>
    <w:p w:rsidR="00E543C8" w:rsidRPr="00E543C8" w:rsidRDefault="00E543C8" w:rsidP="00E543C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3C8">
        <w:rPr>
          <w:rFonts w:ascii="Times New Roman" w:hAnsi="Times New Roman" w:cs="Times New Roman"/>
          <w:sz w:val="28"/>
          <w:szCs w:val="28"/>
        </w:rPr>
        <w:t>СКФУ (Федеральное государственное автономное образовательное учреждение высшего образования «</w:t>
      </w:r>
      <w:proofErr w:type="gramStart"/>
      <w:r w:rsidRPr="00E543C8">
        <w:rPr>
          <w:rFonts w:ascii="Times New Roman" w:hAnsi="Times New Roman" w:cs="Times New Roman"/>
          <w:sz w:val="28"/>
          <w:szCs w:val="28"/>
        </w:rPr>
        <w:t>Северо-Кавказский</w:t>
      </w:r>
      <w:proofErr w:type="gramEnd"/>
      <w:r w:rsidRPr="00E543C8">
        <w:rPr>
          <w:rFonts w:ascii="Times New Roman" w:hAnsi="Times New Roman" w:cs="Times New Roman"/>
          <w:sz w:val="28"/>
          <w:szCs w:val="28"/>
        </w:rPr>
        <w:t xml:space="preserve"> федеральный университет»).</w:t>
      </w:r>
    </w:p>
    <w:p w:rsidR="00E543C8" w:rsidRPr="00E543C8" w:rsidRDefault="00E543C8" w:rsidP="00E543C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43C8">
        <w:rPr>
          <w:rFonts w:ascii="Times New Roman" w:hAnsi="Times New Roman" w:cs="Times New Roman"/>
          <w:sz w:val="28"/>
          <w:szCs w:val="28"/>
        </w:rPr>
        <w:t>СтГАУ</w:t>
      </w:r>
      <w:proofErr w:type="spellEnd"/>
      <w:r w:rsidRPr="00E543C8">
        <w:rPr>
          <w:rFonts w:ascii="Times New Roman" w:hAnsi="Times New Roman" w:cs="Times New Roman"/>
          <w:sz w:val="28"/>
          <w:szCs w:val="28"/>
        </w:rPr>
        <w:t xml:space="preserve"> (Федеральное государственное бюджетное образовательное учреждение высшего образования «Аграрный университет»).</w:t>
      </w:r>
    </w:p>
    <w:p w:rsidR="00E543C8" w:rsidRPr="00E543C8" w:rsidRDefault="00E543C8" w:rsidP="00E543C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3C8" w:rsidRPr="00E543C8" w:rsidRDefault="00E543C8" w:rsidP="00E543C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3C8">
        <w:rPr>
          <w:rFonts w:ascii="Times New Roman" w:hAnsi="Times New Roman" w:cs="Times New Roman"/>
          <w:b/>
          <w:sz w:val="28"/>
          <w:szCs w:val="28"/>
        </w:rPr>
        <w:t>Школы:</w:t>
      </w:r>
    </w:p>
    <w:p w:rsidR="00E543C8" w:rsidRPr="00E543C8" w:rsidRDefault="00E543C8" w:rsidP="00E543C8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3C8">
        <w:rPr>
          <w:rFonts w:ascii="Times New Roman" w:hAnsi="Times New Roman" w:cs="Times New Roman"/>
          <w:sz w:val="28"/>
          <w:szCs w:val="28"/>
        </w:rPr>
        <w:t xml:space="preserve">ГБОУ СОШ № 574 Невского района Санкт-Петербурга (Государственное бюджетное образовательное учреждение средняя общеобразовательная школа №574 города </w:t>
      </w:r>
      <w:proofErr w:type="spellStart"/>
      <w:r w:rsidRPr="00E543C8">
        <w:rPr>
          <w:rFonts w:ascii="Times New Roman" w:hAnsi="Times New Roman" w:cs="Times New Roman"/>
          <w:sz w:val="28"/>
          <w:szCs w:val="28"/>
        </w:rPr>
        <w:t>санкт-Петербурга</w:t>
      </w:r>
      <w:proofErr w:type="spellEnd"/>
      <w:r w:rsidRPr="00E543C8">
        <w:rPr>
          <w:rFonts w:ascii="Times New Roman" w:hAnsi="Times New Roman" w:cs="Times New Roman"/>
          <w:sz w:val="28"/>
          <w:szCs w:val="28"/>
        </w:rPr>
        <w:t>).</w:t>
      </w:r>
    </w:p>
    <w:p w:rsidR="00E543C8" w:rsidRPr="00E543C8" w:rsidRDefault="00E543C8" w:rsidP="00E543C8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3C8">
        <w:rPr>
          <w:rFonts w:ascii="Times New Roman" w:hAnsi="Times New Roman" w:cs="Times New Roman"/>
          <w:sz w:val="28"/>
          <w:szCs w:val="28"/>
          <w:lang w:val="en-US"/>
        </w:rPr>
        <w:t>CSHS</w:t>
      </w:r>
      <w:r w:rsidRPr="00E543C8">
        <w:rPr>
          <w:rFonts w:ascii="Times New Roman" w:hAnsi="Times New Roman" w:cs="Times New Roman"/>
          <w:sz w:val="28"/>
          <w:szCs w:val="28"/>
        </w:rPr>
        <w:t xml:space="preserve"> (</w:t>
      </w:r>
      <w:r w:rsidRPr="00E543C8">
        <w:rPr>
          <w:rFonts w:ascii="Times New Roman" w:hAnsi="Times New Roman" w:cs="Times New Roman"/>
          <w:sz w:val="28"/>
          <w:szCs w:val="28"/>
          <w:lang w:val="en-US"/>
        </w:rPr>
        <w:t>Changzhou</w:t>
      </w:r>
      <w:r w:rsidRPr="00E543C8">
        <w:rPr>
          <w:rFonts w:ascii="Times New Roman" w:hAnsi="Times New Roman" w:cs="Times New Roman"/>
          <w:sz w:val="28"/>
          <w:szCs w:val="28"/>
        </w:rPr>
        <w:t xml:space="preserve"> </w:t>
      </w:r>
      <w:r w:rsidRPr="00E543C8">
        <w:rPr>
          <w:rFonts w:ascii="Times New Roman" w:hAnsi="Times New Roman" w:cs="Times New Roman"/>
          <w:sz w:val="28"/>
          <w:szCs w:val="28"/>
          <w:lang w:val="en-US"/>
        </w:rPr>
        <w:t>senior</w:t>
      </w:r>
      <w:r w:rsidRPr="00E543C8">
        <w:rPr>
          <w:rFonts w:ascii="Times New Roman" w:hAnsi="Times New Roman" w:cs="Times New Roman"/>
          <w:sz w:val="28"/>
          <w:szCs w:val="28"/>
        </w:rPr>
        <w:t xml:space="preserve"> </w:t>
      </w:r>
      <w:r w:rsidRPr="00E543C8">
        <w:rPr>
          <w:rFonts w:ascii="Times New Roman" w:hAnsi="Times New Roman" w:cs="Times New Roman"/>
          <w:sz w:val="28"/>
          <w:szCs w:val="28"/>
          <w:lang w:val="en-US"/>
        </w:rPr>
        <w:t>high</w:t>
      </w:r>
      <w:r w:rsidRPr="00E543C8">
        <w:rPr>
          <w:rFonts w:ascii="Times New Roman" w:hAnsi="Times New Roman" w:cs="Times New Roman"/>
          <w:sz w:val="28"/>
          <w:szCs w:val="28"/>
        </w:rPr>
        <w:t xml:space="preserve"> </w:t>
      </w:r>
      <w:r w:rsidRPr="00E543C8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E543C8">
        <w:rPr>
          <w:rFonts w:ascii="Times New Roman" w:hAnsi="Times New Roman" w:cs="Times New Roman"/>
          <w:sz w:val="28"/>
          <w:szCs w:val="28"/>
        </w:rPr>
        <w:t xml:space="preserve"> </w:t>
      </w:r>
      <w:r w:rsidRPr="00E543C8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E543C8">
        <w:rPr>
          <w:rFonts w:ascii="Times New Roman" w:hAnsi="Times New Roman" w:cs="Times New Roman"/>
          <w:sz w:val="28"/>
          <w:szCs w:val="28"/>
        </w:rPr>
        <w:t xml:space="preserve"> </w:t>
      </w:r>
      <w:r w:rsidRPr="00E543C8">
        <w:rPr>
          <w:rFonts w:ascii="Times New Roman" w:hAnsi="Times New Roman" w:cs="Times New Roman"/>
          <w:sz w:val="28"/>
          <w:szCs w:val="28"/>
          <w:lang w:val="en-US"/>
        </w:rPr>
        <w:t>Jiangsu</w:t>
      </w:r>
      <w:r w:rsidRPr="00E543C8">
        <w:rPr>
          <w:rFonts w:ascii="Times New Roman" w:hAnsi="Times New Roman" w:cs="Times New Roman"/>
          <w:sz w:val="28"/>
          <w:szCs w:val="28"/>
        </w:rPr>
        <w:t xml:space="preserve"> </w:t>
      </w:r>
      <w:r w:rsidRPr="00E543C8">
        <w:rPr>
          <w:rFonts w:ascii="Times New Roman" w:hAnsi="Times New Roman" w:cs="Times New Roman"/>
          <w:sz w:val="28"/>
          <w:szCs w:val="28"/>
          <w:lang w:val="en-US"/>
        </w:rPr>
        <w:t>province</w:t>
      </w:r>
      <w:r w:rsidRPr="00E543C8">
        <w:rPr>
          <w:rFonts w:ascii="Times New Roman" w:hAnsi="Times New Roman" w:cs="Times New Roman"/>
          <w:sz w:val="28"/>
          <w:szCs w:val="28"/>
        </w:rPr>
        <w:t xml:space="preserve">) Школа-побратим Старшей школы </w:t>
      </w:r>
      <w:proofErr w:type="spellStart"/>
      <w:r w:rsidRPr="00E543C8">
        <w:rPr>
          <w:rFonts w:ascii="Times New Roman" w:hAnsi="Times New Roman" w:cs="Times New Roman"/>
          <w:sz w:val="28"/>
          <w:szCs w:val="28"/>
        </w:rPr>
        <w:t>Чанджоу</w:t>
      </w:r>
      <w:proofErr w:type="spellEnd"/>
      <w:r w:rsidRPr="00E543C8">
        <w:rPr>
          <w:rFonts w:ascii="Times New Roman" w:hAnsi="Times New Roman" w:cs="Times New Roman"/>
          <w:sz w:val="28"/>
          <w:szCs w:val="28"/>
        </w:rPr>
        <w:t xml:space="preserve"> провинции </w:t>
      </w:r>
      <w:proofErr w:type="spellStart"/>
      <w:proofErr w:type="gramStart"/>
      <w:r w:rsidRPr="00E543C8">
        <w:rPr>
          <w:rFonts w:ascii="Times New Roman" w:hAnsi="Times New Roman" w:cs="Times New Roman"/>
          <w:sz w:val="28"/>
          <w:szCs w:val="28"/>
        </w:rPr>
        <w:t>Цзянсу</w:t>
      </w:r>
      <w:proofErr w:type="spellEnd"/>
      <w:r w:rsidRPr="00E543C8">
        <w:rPr>
          <w:rFonts w:ascii="Times New Roman" w:hAnsi="Times New Roman" w:cs="Times New Roman"/>
          <w:sz w:val="28"/>
          <w:szCs w:val="28"/>
        </w:rPr>
        <w:t xml:space="preserve">  Китайской</w:t>
      </w:r>
      <w:proofErr w:type="gramEnd"/>
      <w:r w:rsidRPr="00E543C8">
        <w:rPr>
          <w:rFonts w:ascii="Times New Roman" w:hAnsi="Times New Roman" w:cs="Times New Roman"/>
          <w:sz w:val="28"/>
          <w:szCs w:val="28"/>
        </w:rPr>
        <w:t xml:space="preserve"> Народной Республики. </w:t>
      </w:r>
    </w:p>
    <w:p w:rsidR="00E543C8" w:rsidRPr="00E543C8" w:rsidRDefault="00E543C8" w:rsidP="00E543C8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3C8">
        <w:rPr>
          <w:rFonts w:ascii="Times New Roman" w:hAnsi="Times New Roman" w:cs="Times New Roman"/>
          <w:sz w:val="28"/>
          <w:szCs w:val="28"/>
          <w:shd w:val="clear" w:color="auto" w:fill="FFFFFF"/>
        </w:rPr>
        <w:t>ЧОУ Гимназия «Эрудит»</w:t>
      </w:r>
      <w:r w:rsidRPr="00E543C8">
        <w:rPr>
          <w:rFonts w:ascii="Times New Roman" w:hAnsi="Times New Roman" w:cs="Times New Roman"/>
          <w:sz w:val="28"/>
          <w:szCs w:val="28"/>
        </w:rPr>
        <w:t xml:space="preserve"> (Частное общеобразовательное учреждение с углубленным изучением английского и русского языков гимназия «Эрудит»).</w:t>
      </w:r>
    </w:p>
    <w:p w:rsidR="00E543C8" w:rsidRPr="00E543C8" w:rsidRDefault="00E543C8" w:rsidP="00E543C8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3C8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E543C8">
        <w:rPr>
          <w:rFonts w:ascii="Times New Roman" w:hAnsi="Times New Roman" w:cs="Times New Roman"/>
          <w:sz w:val="28"/>
          <w:szCs w:val="28"/>
        </w:rPr>
        <w:t>Диксонская</w:t>
      </w:r>
      <w:proofErr w:type="spellEnd"/>
      <w:r w:rsidRPr="00E543C8">
        <w:rPr>
          <w:rFonts w:ascii="Times New Roman" w:hAnsi="Times New Roman" w:cs="Times New Roman"/>
          <w:sz w:val="28"/>
          <w:szCs w:val="28"/>
        </w:rPr>
        <w:t xml:space="preserve"> средняя школа» (Таймырское муниципальное казенное общеобразовательное учреждение «</w:t>
      </w:r>
      <w:proofErr w:type="spellStart"/>
      <w:r w:rsidRPr="00E543C8">
        <w:rPr>
          <w:rFonts w:ascii="Times New Roman" w:hAnsi="Times New Roman" w:cs="Times New Roman"/>
          <w:sz w:val="28"/>
          <w:szCs w:val="28"/>
        </w:rPr>
        <w:t>Диксонская</w:t>
      </w:r>
      <w:proofErr w:type="spellEnd"/>
      <w:r w:rsidRPr="00E543C8">
        <w:rPr>
          <w:rFonts w:ascii="Times New Roman" w:hAnsi="Times New Roman" w:cs="Times New Roman"/>
          <w:sz w:val="28"/>
          <w:szCs w:val="28"/>
        </w:rPr>
        <w:t xml:space="preserve"> средняя школа»).</w:t>
      </w:r>
    </w:p>
    <w:p w:rsidR="00E543C8" w:rsidRPr="00E543C8" w:rsidRDefault="00E543C8" w:rsidP="00E543C8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3C8">
        <w:rPr>
          <w:rFonts w:ascii="Times New Roman" w:hAnsi="Times New Roman" w:cs="Times New Roman"/>
          <w:sz w:val="28"/>
          <w:szCs w:val="28"/>
          <w:lang w:val="en-US"/>
        </w:rPr>
        <w:t>SFLS</w:t>
      </w:r>
      <w:r w:rsidRPr="00E543C8">
        <w:rPr>
          <w:rFonts w:ascii="Times New Roman" w:hAnsi="Times New Roman" w:cs="Times New Roman"/>
          <w:sz w:val="28"/>
          <w:szCs w:val="28"/>
        </w:rPr>
        <w:t xml:space="preserve"> (Шанхайская школа иностранных языков (ШШИЯ)).</w:t>
      </w:r>
    </w:p>
    <w:p w:rsidR="00E543C8" w:rsidRPr="00E543C8" w:rsidRDefault="00E543C8" w:rsidP="00E543C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3C8" w:rsidRPr="00E543C8" w:rsidRDefault="00E543C8" w:rsidP="00E543C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3C8">
        <w:rPr>
          <w:rFonts w:ascii="Times New Roman" w:hAnsi="Times New Roman" w:cs="Times New Roman"/>
          <w:b/>
          <w:sz w:val="28"/>
          <w:szCs w:val="28"/>
        </w:rPr>
        <w:t>Организации:</w:t>
      </w:r>
    </w:p>
    <w:p w:rsidR="00E543C8" w:rsidRPr="00E543C8" w:rsidRDefault="00E543C8" w:rsidP="00E543C8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3C8">
        <w:rPr>
          <w:rFonts w:ascii="Times New Roman" w:hAnsi="Times New Roman" w:cs="Times New Roman"/>
          <w:sz w:val="28"/>
          <w:szCs w:val="28"/>
          <w:lang w:val="en-US" w:eastAsia="ru-RU"/>
        </w:rPr>
        <w:lastRenderedPageBreak/>
        <w:t>SPAFFC</w:t>
      </w:r>
      <w:r w:rsidRPr="00E543C8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E543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E543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43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Shanghai</w:t>
      </w:r>
      <w:proofErr w:type="spellEnd"/>
      <w:r w:rsidRPr="00E543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43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People's</w:t>
      </w:r>
      <w:proofErr w:type="spellEnd"/>
      <w:r w:rsidRPr="00E543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43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Association</w:t>
      </w:r>
      <w:proofErr w:type="spellEnd"/>
      <w:r w:rsidRPr="00E543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43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for</w:t>
      </w:r>
      <w:proofErr w:type="spellEnd"/>
      <w:r w:rsidRPr="00E543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43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Friendship</w:t>
      </w:r>
      <w:proofErr w:type="spellEnd"/>
      <w:r w:rsidRPr="00E543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43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with</w:t>
      </w:r>
      <w:proofErr w:type="spellEnd"/>
      <w:r w:rsidRPr="00E543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43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Foreign</w:t>
      </w:r>
      <w:proofErr w:type="spellEnd"/>
      <w:r w:rsidRPr="00E543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43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Countries</w:t>
      </w:r>
      <w:proofErr w:type="spellEnd"/>
      <w:r w:rsidRPr="00E543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E543C8">
        <w:rPr>
          <w:rFonts w:ascii="Times New Roman" w:hAnsi="Times New Roman" w:cs="Times New Roman"/>
          <w:sz w:val="28"/>
          <w:szCs w:val="28"/>
          <w:lang w:eastAsia="ru-RU"/>
        </w:rPr>
        <w:t xml:space="preserve"> (Шанхайская народная ассоциация дружбы с зарубежными странами (летний международный лагерь в Шанхае)). </w:t>
      </w:r>
    </w:p>
    <w:p w:rsidR="00E543C8" w:rsidRPr="00E543C8" w:rsidRDefault="00E543C8" w:rsidP="00E543C8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3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ГБУК СК "МВК "Моя Страна. Моя История" (</w:t>
      </w:r>
      <w:r w:rsidRPr="00E543C8">
        <w:rPr>
          <w:rFonts w:ascii="Times New Roman" w:hAnsi="Times New Roman" w:cs="Times New Roman"/>
          <w:sz w:val="28"/>
          <w:szCs w:val="28"/>
        </w:rPr>
        <w:t>Государственное бюджетное учреждение культуры Ставропольского края «Музейно-выставочный комплекс «Моя страна. Моя история»).</w:t>
      </w:r>
    </w:p>
    <w:p w:rsidR="00E543C8" w:rsidRPr="00E543C8" w:rsidRDefault="00E543C8" w:rsidP="00E543C8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3C8">
        <w:rPr>
          <w:rFonts w:ascii="Times New Roman" w:hAnsi="Times New Roman" w:cs="Times New Roman"/>
          <w:sz w:val="28"/>
          <w:szCs w:val="28"/>
        </w:rPr>
        <w:t>СТВ (Государственное автономное учреждение ставропольского края «Ставропольское телевидение» Телекомпания Своё ТВ).</w:t>
      </w:r>
    </w:p>
    <w:p w:rsidR="00E543C8" w:rsidRPr="00E543C8" w:rsidRDefault="00E543C8" w:rsidP="00E543C8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3C8">
        <w:rPr>
          <w:rFonts w:ascii="Times New Roman" w:hAnsi="Times New Roman" w:cs="Times New Roman"/>
          <w:sz w:val="28"/>
          <w:szCs w:val="28"/>
        </w:rPr>
        <w:t>МБОУ ДОД Хореографическая школа (Муниципальное бюджетное учреждение дополнительного образования детей детская хореографическая школа г. Ставрополя).</w:t>
      </w:r>
    </w:p>
    <w:p w:rsidR="00E543C8" w:rsidRPr="00E543C8" w:rsidRDefault="00E543C8" w:rsidP="00E543C8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3C8">
        <w:rPr>
          <w:rFonts w:ascii="Times New Roman" w:hAnsi="Times New Roman" w:cs="Times New Roman"/>
          <w:sz w:val="28"/>
          <w:szCs w:val="28"/>
        </w:rPr>
        <w:t>МБУ ДО СДДТ (Муниципальное автономное учреждение дополнительного образования «Ставропольский Дворец детского творчества»).</w:t>
      </w:r>
    </w:p>
    <w:p w:rsidR="00E543C8" w:rsidRPr="00E543C8" w:rsidRDefault="00E543C8" w:rsidP="00E543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3C8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543C8" w:rsidRPr="00E543C8" w:rsidRDefault="00E543C8" w:rsidP="00E543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E543C8">
        <w:rPr>
          <w:rFonts w:ascii="Times New Roman" w:eastAsia="Calibri" w:hAnsi="Times New Roman" w:cs="Times New Roman"/>
          <w:b/>
          <w:sz w:val="28"/>
        </w:rPr>
        <w:lastRenderedPageBreak/>
        <w:t xml:space="preserve">РЕЗУЛЬТАТЫ УЧАСТИЯ В ШКОЛЬНОМ ЭТАПЕ </w:t>
      </w:r>
    </w:p>
    <w:p w:rsidR="00E543C8" w:rsidRPr="00E543C8" w:rsidRDefault="00E543C8" w:rsidP="00E543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E543C8">
        <w:rPr>
          <w:rFonts w:ascii="Times New Roman" w:eastAsia="Calibri" w:hAnsi="Times New Roman" w:cs="Times New Roman"/>
          <w:b/>
          <w:sz w:val="28"/>
        </w:rPr>
        <w:t>ВСЕРОССИЙСКОЙ ОЛИМПИАДЫ ШКОЛЬНИКОВ 2023-2024 учебного года</w:t>
      </w:r>
    </w:p>
    <w:p w:rsidR="00E543C8" w:rsidRPr="00E543C8" w:rsidRDefault="00E543C8" w:rsidP="00E543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43C8" w:rsidRPr="00E543C8" w:rsidRDefault="00E543C8" w:rsidP="00E543C8">
      <w:pPr>
        <w:spacing w:line="25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E543C8">
        <w:rPr>
          <w:rFonts w:ascii="Times New Roman" w:eastAsia="Calibri" w:hAnsi="Times New Roman" w:cs="Times New Roman"/>
          <w:sz w:val="28"/>
          <w:szCs w:val="28"/>
        </w:rPr>
        <w:t xml:space="preserve">В школьном этапе олимпиады приняли участие 724 обучающихся школы, что на 59 меньше, чем в прошлом году. </w:t>
      </w:r>
    </w:p>
    <w:p w:rsidR="00E543C8" w:rsidRPr="00E543C8" w:rsidRDefault="00E543C8" w:rsidP="00E543C8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543C8">
        <w:rPr>
          <w:rFonts w:ascii="Times New Roman" w:eastAsia="Calibri" w:hAnsi="Times New Roman" w:cs="Times New Roman"/>
          <w:sz w:val="28"/>
          <w:szCs w:val="28"/>
        </w:rPr>
        <w:t>(было произведено заявок: Заявок по 1 предмету: 248 Заявок по 2 предметам: 90 Заявок по 3 предметам: 41 Заявок по 4 предметам: 22 Заявок по 5 предметам: 12 Заявок по 6 предметам: 3 Заявок по 7 предметам: 1)</w:t>
      </w:r>
    </w:p>
    <w:p w:rsidR="00E543C8" w:rsidRPr="00E543C8" w:rsidRDefault="00E543C8" w:rsidP="00E543C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543C8">
        <w:rPr>
          <w:rFonts w:ascii="Times New Roman" w:hAnsi="Times New Roman" w:cs="Times New Roman"/>
          <w:sz w:val="28"/>
          <w:szCs w:val="28"/>
        </w:rPr>
        <w:t xml:space="preserve"> Шесть предметов прошли в форме компьютерного тестирования на платформе Сириус: физика, биология, химия, астрономия, математика, информатика.</w:t>
      </w:r>
    </w:p>
    <w:p w:rsidR="00E543C8" w:rsidRPr="00E543C8" w:rsidRDefault="00E543C8" w:rsidP="00E543C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543C8" w:rsidRPr="00E543C8" w:rsidRDefault="00E543C8" w:rsidP="00E54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43C8" w:rsidRPr="00E543C8" w:rsidRDefault="00E543C8" w:rsidP="009B7D6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3C8">
        <w:rPr>
          <w:rFonts w:ascii="Times New Roman" w:hAnsi="Times New Roman" w:cs="Times New Roman"/>
          <w:b/>
          <w:sz w:val="28"/>
          <w:szCs w:val="28"/>
        </w:rPr>
        <w:t>Победители школьного этапа олимпиады</w:t>
      </w:r>
    </w:p>
    <w:p w:rsidR="00E543C8" w:rsidRPr="00E543C8" w:rsidRDefault="00E543C8" w:rsidP="00E54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30" w:type="pct"/>
        <w:tblInd w:w="-5" w:type="dxa"/>
        <w:tblLook w:val="04A0" w:firstRow="1" w:lastRow="0" w:firstColumn="1" w:lastColumn="0" w:noHBand="0" w:noVBand="1"/>
      </w:tblPr>
      <w:tblGrid>
        <w:gridCol w:w="484"/>
        <w:gridCol w:w="2767"/>
        <w:gridCol w:w="4951"/>
        <w:gridCol w:w="1012"/>
      </w:tblGrid>
      <w:tr w:rsidR="009B7D65" w:rsidRPr="00E543C8" w:rsidTr="009B7D65">
        <w:trPr>
          <w:trHeight w:val="300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C8" w:rsidRPr="00E543C8" w:rsidRDefault="00E543C8" w:rsidP="00E543C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№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3C8" w:rsidRPr="00E543C8" w:rsidRDefault="00E543C8" w:rsidP="00E543C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Предметы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C8" w:rsidRPr="00E543C8" w:rsidRDefault="00E543C8" w:rsidP="00E543C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  <w:p w:rsidR="00E543C8" w:rsidRPr="00E543C8" w:rsidRDefault="00E543C8" w:rsidP="00E543C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7D65" w:rsidRPr="00E543C8" w:rsidTr="009B7D65">
        <w:trPr>
          <w:trHeight w:val="300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numPr>
                <w:ilvl w:val="0"/>
                <w:numId w:val="22"/>
              </w:numPr>
              <w:spacing w:after="0" w:line="254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3C8" w:rsidRPr="00E543C8" w:rsidRDefault="00E543C8" w:rsidP="00E543C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Русский язык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tabs>
                <w:tab w:val="left" w:pos="1140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Горяшко Георгий Артурович</w:t>
            </w:r>
          </w:p>
          <w:p w:rsidR="00E543C8" w:rsidRPr="00E543C8" w:rsidRDefault="00E543C8" w:rsidP="00E543C8">
            <w:pPr>
              <w:tabs>
                <w:tab w:val="left" w:pos="1140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Терехов   Илья Алексеевич</w:t>
            </w:r>
          </w:p>
          <w:p w:rsidR="00E543C8" w:rsidRPr="00E543C8" w:rsidRDefault="00E543C8" w:rsidP="00E543C8">
            <w:pPr>
              <w:tabs>
                <w:tab w:val="left" w:pos="1140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Хрипушина</w:t>
            </w:r>
            <w:proofErr w:type="spellEnd"/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Вероника Александровна</w:t>
            </w:r>
          </w:p>
          <w:p w:rsidR="00E543C8" w:rsidRPr="00E543C8" w:rsidRDefault="00E543C8" w:rsidP="00E543C8">
            <w:pPr>
              <w:tabs>
                <w:tab w:val="left" w:pos="1140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Шереметов</w:t>
            </w:r>
            <w:proofErr w:type="spellEnd"/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Артём Романович</w:t>
            </w:r>
          </w:p>
          <w:p w:rsidR="00E543C8" w:rsidRPr="00E543C8" w:rsidRDefault="00E543C8" w:rsidP="00E543C8">
            <w:pPr>
              <w:tabs>
                <w:tab w:val="left" w:pos="1140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Ткачева Анна Алексеевна</w:t>
            </w:r>
          </w:p>
          <w:p w:rsidR="00E543C8" w:rsidRPr="00E543C8" w:rsidRDefault="00E543C8" w:rsidP="00E543C8">
            <w:pPr>
              <w:tabs>
                <w:tab w:val="left" w:pos="1140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Иванова Серафима Константиновна</w:t>
            </w:r>
          </w:p>
          <w:p w:rsidR="00E543C8" w:rsidRPr="00E543C8" w:rsidRDefault="00E543C8" w:rsidP="00E543C8">
            <w:pPr>
              <w:tabs>
                <w:tab w:val="left" w:pos="1140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Тарасова Мария Сергеевна</w:t>
            </w:r>
          </w:p>
          <w:p w:rsidR="00E543C8" w:rsidRPr="00E543C8" w:rsidRDefault="00E543C8" w:rsidP="00E543C8">
            <w:pPr>
              <w:tabs>
                <w:tab w:val="left" w:pos="1140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Полевикова</w:t>
            </w:r>
            <w:proofErr w:type="spellEnd"/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Арина Дмитриевна</w:t>
            </w:r>
          </w:p>
          <w:p w:rsidR="00E543C8" w:rsidRPr="00E543C8" w:rsidRDefault="00E543C8" w:rsidP="00E543C8">
            <w:pPr>
              <w:tabs>
                <w:tab w:val="left" w:pos="1140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Сараджанц</w:t>
            </w:r>
            <w:proofErr w:type="spellEnd"/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Катерина </w:t>
            </w:r>
            <w:proofErr w:type="spellStart"/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Вартановна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tabs>
                <w:tab w:val="left" w:pos="1140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E543C8" w:rsidRPr="00E543C8" w:rsidRDefault="00E543C8" w:rsidP="00E543C8">
            <w:pPr>
              <w:tabs>
                <w:tab w:val="left" w:pos="1140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E543C8" w:rsidRPr="00E543C8" w:rsidRDefault="00E543C8" w:rsidP="00E543C8">
            <w:pPr>
              <w:tabs>
                <w:tab w:val="left" w:pos="1140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E543C8" w:rsidRPr="00E543C8" w:rsidRDefault="00E543C8" w:rsidP="00E543C8">
            <w:pPr>
              <w:tabs>
                <w:tab w:val="left" w:pos="1140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E543C8" w:rsidRPr="00E543C8" w:rsidRDefault="00E543C8" w:rsidP="00E543C8">
            <w:pPr>
              <w:tabs>
                <w:tab w:val="left" w:pos="1140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:rsidR="00E543C8" w:rsidRPr="00E543C8" w:rsidRDefault="00E543C8" w:rsidP="00E543C8">
            <w:pPr>
              <w:tabs>
                <w:tab w:val="left" w:pos="1140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E543C8" w:rsidRPr="00E543C8" w:rsidRDefault="00E543C8" w:rsidP="00E543C8">
            <w:pPr>
              <w:tabs>
                <w:tab w:val="left" w:pos="1140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  <w:p w:rsidR="00E543C8" w:rsidRPr="00E543C8" w:rsidRDefault="00E543C8" w:rsidP="00E543C8">
            <w:pPr>
              <w:tabs>
                <w:tab w:val="left" w:pos="1140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E543C8" w:rsidRPr="00E543C8" w:rsidRDefault="00E543C8" w:rsidP="00E543C8">
            <w:pPr>
              <w:tabs>
                <w:tab w:val="left" w:pos="1140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B7D65" w:rsidRPr="00E543C8" w:rsidTr="009B7D65">
        <w:trPr>
          <w:trHeight w:val="300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numPr>
                <w:ilvl w:val="0"/>
                <w:numId w:val="22"/>
              </w:numPr>
              <w:spacing w:after="0" w:line="254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3C8" w:rsidRPr="00E543C8" w:rsidRDefault="00E543C8" w:rsidP="00E543C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География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Прокопенко Илья Сергеевич</w:t>
            </w:r>
          </w:p>
          <w:p w:rsidR="00E543C8" w:rsidRPr="00E543C8" w:rsidRDefault="00E543C8" w:rsidP="00E543C8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Кухарук</w:t>
            </w:r>
            <w:proofErr w:type="spellEnd"/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Славяна</w:t>
            </w:r>
            <w:proofErr w:type="spellEnd"/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Максимовна</w:t>
            </w:r>
          </w:p>
          <w:p w:rsidR="00E543C8" w:rsidRPr="00E543C8" w:rsidRDefault="00E543C8" w:rsidP="00E543C8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Дьяченко Алёна Сергеевна</w:t>
            </w:r>
          </w:p>
          <w:p w:rsidR="00E543C8" w:rsidRPr="00E543C8" w:rsidRDefault="00E543C8" w:rsidP="00E543C8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Бондарь Фёдор Евгеньевич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E543C8" w:rsidRPr="00E543C8" w:rsidRDefault="00E543C8" w:rsidP="00E543C8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:rsidR="00E543C8" w:rsidRPr="00E543C8" w:rsidRDefault="00E543C8" w:rsidP="00E543C8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  <w:p w:rsidR="00E543C8" w:rsidRPr="00E543C8" w:rsidRDefault="00E543C8" w:rsidP="00E543C8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B7D65" w:rsidRPr="00E543C8" w:rsidTr="009B7D65">
        <w:trPr>
          <w:trHeight w:val="300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numPr>
                <w:ilvl w:val="0"/>
                <w:numId w:val="22"/>
              </w:numPr>
              <w:spacing w:after="0" w:line="254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3C8" w:rsidRPr="00E543C8" w:rsidRDefault="00E543C8" w:rsidP="00E543C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История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Юрина Карина Юрьевна</w:t>
            </w:r>
          </w:p>
          <w:p w:rsidR="00E543C8" w:rsidRPr="00E543C8" w:rsidRDefault="00E543C8" w:rsidP="00E543C8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Скрипкин Алексей Витальевич</w:t>
            </w:r>
          </w:p>
          <w:p w:rsidR="00E543C8" w:rsidRPr="00E543C8" w:rsidRDefault="00E543C8" w:rsidP="00E543C8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Кишмахова</w:t>
            </w:r>
            <w:proofErr w:type="spellEnd"/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Аида Альбертовна</w:t>
            </w:r>
          </w:p>
          <w:p w:rsidR="00E543C8" w:rsidRPr="00E543C8" w:rsidRDefault="00E543C8" w:rsidP="00E543C8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Бондарь Фёдор Евгеньевич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E543C8" w:rsidRPr="00E543C8" w:rsidRDefault="00E543C8" w:rsidP="00E543C8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E543C8" w:rsidRPr="00E543C8" w:rsidRDefault="00E543C8" w:rsidP="00E543C8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  <w:p w:rsidR="00E543C8" w:rsidRPr="00E543C8" w:rsidRDefault="00E543C8" w:rsidP="00E543C8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B7D65" w:rsidRPr="00E543C8" w:rsidTr="009B7D65">
        <w:trPr>
          <w:trHeight w:val="300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numPr>
                <w:ilvl w:val="0"/>
                <w:numId w:val="22"/>
              </w:numPr>
              <w:spacing w:after="0" w:line="254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3C8" w:rsidRPr="00E543C8" w:rsidRDefault="00E543C8" w:rsidP="00E543C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Обществознание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Никитенко Анна Ивановна</w:t>
            </w:r>
          </w:p>
          <w:p w:rsidR="00E543C8" w:rsidRPr="00E543C8" w:rsidRDefault="00E543C8" w:rsidP="00E543C8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Быстрюкова</w:t>
            </w:r>
            <w:proofErr w:type="spellEnd"/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Анастасия Денисовна</w:t>
            </w:r>
          </w:p>
          <w:p w:rsidR="00E543C8" w:rsidRPr="00E543C8" w:rsidRDefault="00E543C8" w:rsidP="00E543C8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Пипенко</w:t>
            </w:r>
            <w:proofErr w:type="spellEnd"/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Евгений Дмитриевич</w:t>
            </w:r>
          </w:p>
          <w:p w:rsidR="00E543C8" w:rsidRPr="00E543C8" w:rsidRDefault="00E543C8" w:rsidP="00E543C8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Жужель</w:t>
            </w:r>
            <w:proofErr w:type="spellEnd"/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Ульяна Витальевна</w:t>
            </w:r>
          </w:p>
          <w:p w:rsidR="00E543C8" w:rsidRPr="00E543C8" w:rsidRDefault="00E543C8" w:rsidP="00E543C8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Чечель</w:t>
            </w:r>
            <w:proofErr w:type="spellEnd"/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Ксения Александровна</w:t>
            </w:r>
          </w:p>
          <w:p w:rsidR="00E543C8" w:rsidRPr="00E543C8" w:rsidRDefault="00E543C8" w:rsidP="00E543C8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Клочко Дарья Олеговна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E543C8" w:rsidRPr="00E543C8" w:rsidRDefault="00E543C8" w:rsidP="00E543C8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:rsidR="00E543C8" w:rsidRPr="00E543C8" w:rsidRDefault="00E543C8" w:rsidP="00E543C8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E543C8" w:rsidRPr="00E543C8" w:rsidRDefault="00E543C8" w:rsidP="00E543C8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  <w:p w:rsidR="00E543C8" w:rsidRPr="00E543C8" w:rsidRDefault="00E543C8" w:rsidP="00E543C8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E543C8" w:rsidRPr="00E543C8" w:rsidRDefault="00E543C8" w:rsidP="00E543C8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B7D65" w:rsidRPr="00E543C8" w:rsidTr="009B7D65">
        <w:trPr>
          <w:trHeight w:val="300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numPr>
                <w:ilvl w:val="0"/>
                <w:numId w:val="22"/>
              </w:numPr>
              <w:spacing w:after="0" w:line="254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3C8" w:rsidRPr="00E543C8" w:rsidRDefault="00E543C8" w:rsidP="00E543C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Литература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Терехов   Илья Алексеевич</w:t>
            </w:r>
          </w:p>
          <w:p w:rsidR="00E543C8" w:rsidRPr="00E543C8" w:rsidRDefault="00E543C8" w:rsidP="00E543C8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Черченко Степан Алексеевич</w:t>
            </w:r>
          </w:p>
          <w:p w:rsidR="00E543C8" w:rsidRPr="00E543C8" w:rsidRDefault="00E543C8" w:rsidP="00E543C8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Попова Софья Сергеевна</w:t>
            </w:r>
          </w:p>
          <w:p w:rsidR="00E543C8" w:rsidRPr="00E543C8" w:rsidRDefault="00E543C8" w:rsidP="00E543C8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Маркаров</w:t>
            </w:r>
            <w:proofErr w:type="spellEnd"/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Эрнест Андреевич</w:t>
            </w:r>
          </w:p>
          <w:p w:rsidR="00E543C8" w:rsidRPr="00E543C8" w:rsidRDefault="00E543C8" w:rsidP="00E543C8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Дьяченко Алена Сергеевна</w:t>
            </w:r>
          </w:p>
          <w:p w:rsidR="00E543C8" w:rsidRPr="00E543C8" w:rsidRDefault="00E543C8" w:rsidP="00E543C8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Клинцова</w:t>
            </w:r>
            <w:proofErr w:type="spellEnd"/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Эльвира Евгеньевна</w:t>
            </w:r>
          </w:p>
          <w:p w:rsidR="00E543C8" w:rsidRPr="00E543C8" w:rsidRDefault="00E543C8" w:rsidP="00E543C8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Сараджанц</w:t>
            </w:r>
            <w:proofErr w:type="spellEnd"/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Катерина </w:t>
            </w:r>
            <w:proofErr w:type="spellStart"/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Вартановна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  <w:p w:rsidR="00E543C8" w:rsidRPr="00E543C8" w:rsidRDefault="00E543C8" w:rsidP="00E543C8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  <w:p w:rsidR="00E543C8" w:rsidRPr="00E543C8" w:rsidRDefault="00E543C8" w:rsidP="00E543C8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:rsidR="00E543C8" w:rsidRPr="00E543C8" w:rsidRDefault="00E543C8" w:rsidP="00E543C8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E543C8" w:rsidRPr="00E543C8" w:rsidRDefault="00E543C8" w:rsidP="00E543C8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  <w:p w:rsidR="00E543C8" w:rsidRPr="00E543C8" w:rsidRDefault="00E543C8" w:rsidP="00E543C8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E543C8" w:rsidRPr="00E543C8" w:rsidRDefault="00E543C8" w:rsidP="00E543C8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B7D65" w:rsidRPr="00E543C8" w:rsidTr="009B7D65">
        <w:trPr>
          <w:trHeight w:val="300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numPr>
                <w:ilvl w:val="0"/>
                <w:numId w:val="22"/>
              </w:numPr>
              <w:spacing w:after="0" w:line="254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3C8" w:rsidRPr="00E543C8" w:rsidRDefault="00E543C8" w:rsidP="00E543C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Физика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Шолух</w:t>
            </w:r>
            <w:proofErr w:type="spellEnd"/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Александра Александровна</w:t>
            </w:r>
          </w:p>
          <w:p w:rsidR="00E543C8" w:rsidRPr="00E543C8" w:rsidRDefault="00E543C8" w:rsidP="00E543C8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Гейко Никита Николаевич</w:t>
            </w:r>
          </w:p>
          <w:p w:rsidR="00E543C8" w:rsidRPr="00E543C8" w:rsidRDefault="00E543C8" w:rsidP="00E543C8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Махмудов Альберт </w:t>
            </w:r>
            <w:proofErr w:type="spellStart"/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Джалаудинович</w:t>
            </w:r>
            <w:proofErr w:type="spellEnd"/>
          </w:p>
          <w:p w:rsidR="00E543C8" w:rsidRPr="00E543C8" w:rsidRDefault="00E543C8" w:rsidP="00E543C8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Зиборова</w:t>
            </w:r>
            <w:proofErr w:type="spellEnd"/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Виолетта Витальевна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:rsidR="00E543C8" w:rsidRPr="00E543C8" w:rsidRDefault="00E543C8" w:rsidP="00E543C8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  <w:p w:rsidR="00E543C8" w:rsidRPr="00E543C8" w:rsidRDefault="00E543C8" w:rsidP="00E543C8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  <w:p w:rsidR="00E543C8" w:rsidRPr="00E543C8" w:rsidRDefault="00E543C8" w:rsidP="00E543C8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B7D65" w:rsidRPr="00E543C8" w:rsidTr="009B7D65">
        <w:trPr>
          <w:trHeight w:val="300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numPr>
                <w:ilvl w:val="0"/>
                <w:numId w:val="22"/>
              </w:numPr>
              <w:spacing w:after="0" w:line="254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3C8" w:rsidRPr="00E543C8" w:rsidRDefault="00E543C8" w:rsidP="00E543C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Экология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Кухарук</w:t>
            </w:r>
            <w:proofErr w:type="spellEnd"/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Славяна</w:t>
            </w:r>
            <w:proofErr w:type="spellEnd"/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Максимовна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B7D65" w:rsidRPr="00E543C8" w:rsidTr="009B7D65">
        <w:trPr>
          <w:trHeight w:val="300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numPr>
                <w:ilvl w:val="0"/>
                <w:numId w:val="22"/>
              </w:numPr>
              <w:spacing w:after="0" w:line="254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3C8" w:rsidRPr="00E543C8" w:rsidRDefault="00E543C8" w:rsidP="00E543C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Право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Мишуринская</w:t>
            </w:r>
            <w:proofErr w:type="spellEnd"/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Амелия</w:t>
            </w:r>
            <w:proofErr w:type="spellEnd"/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B7D65" w:rsidRPr="00E543C8" w:rsidTr="009B7D65">
        <w:trPr>
          <w:trHeight w:val="300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numPr>
                <w:ilvl w:val="0"/>
                <w:numId w:val="22"/>
              </w:numPr>
              <w:spacing w:after="0" w:line="254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3C8" w:rsidRPr="00E543C8" w:rsidRDefault="00E543C8" w:rsidP="00E543C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Английский язык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Маргарян</w:t>
            </w:r>
            <w:proofErr w:type="spellEnd"/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Сара Артуровна</w:t>
            </w:r>
          </w:p>
          <w:p w:rsidR="00E543C8" w:rsidRPr="00E543C8" w:rsidRDefault="00E543C8" w:rsidP="00E543C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Дегтяренко Алиса Дмитриевна</w:t>
            </w:r>
          </w:p>
          <w:p w:rsidR="00E543C8" w:rsidRPr="00E543C8" w:rsidRDefault="00E543C8" w:rsidP="00E543C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Полякова Арина Александровна</w:t>
            </w:r>
          </w:p>
          <w:p w:rsidR="00E543C8" w:rsidRPr="00E543C8" w:rsidRDefault="00E543C8" w:rsidP="00E543C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Хелемендик</w:t>
            </w:r>
            <w:proofErr w:type="spellEnd"/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Габриэла</w:t>
            </w:r>
            <w:proofErr w:type="spellEnd"/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Павловна</w:t>
            </w:r>
          </w:p>
          <w:p w:rsidR="00E543C8" w:rsidRPr="00E543C8" w:rsidRDefault="00E543C8" w:rsidP="00E543C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Спарилуп</w:t>
            </w:r>
            <w:proofErr w:type="spellEnd"/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Андрей Сергеевич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E543C8" w:rsidRPr="00E543C8" w:rsidRDefault="00E543C8" w:rsidP="00E543C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E543C8" w:rsidRPr="00E543C8" w:rsidRDefault="00E543C8" w:rsidP="00E543C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:rsidR="00E543C8" w:rsidRPr="00E543C8" w:rsidRDefault="00E543C8" w:rsidP="00E543C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E543C8" w:rsidRPr="00E543C8" w:rsidRDefault="00E543C8" w:rsidP="00E543C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B7D65" w:rsidRPr="00E543C8" w:rsidTr="009B7D65">
        <w:trPr>
          <w:trHeight w:val="300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numPr>
                <w:ilvl w:val="0"/>
                <w:numId w:val="22"/>
              </w:numPr>
              <w:spacing w:after="0" w:line="254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3C8" w:rsidRPr="00E543C8" w:rsidRDefault="00E543C8" w:rsidP="00E543C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Биология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Зиновьев Михаил Максимович</w:t>
            </w:r>
          </w:p>
          <w:p w:rsidR="00E543C8" w:rsidRPr="00E543C8" w:rsidRDefault="00E543C8" w:rsidP="00E543C8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Калерова</w:t>
            </w:r>
            <w:proofErr w:type="spellEnd"/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Виктория Алексеевна</w:t>
            </w:r>
          </w:p>
          <w:p w:rsidR="00E543C8" w:rsidRPr="00E543C8" w:rsidRDefault="00E543C8" w:rsidP="00E543C8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Кухарук</w:t>
            </w:r>
            <w:proofErr w:type="spellEnd"/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Славяна</w:t>
            </w:r>
            <w:proofErr w:type="spellEnd"/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Максимовна</w:t>
            </w:r>
          </w:p>
          <w:p w:rsidR="00E543C8" w:rsidRPr="00E543C8" w:rsidRDefault="00E543C8" w:rsidP="00E543C8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Семченкова</w:t>
            </w:r>
            <w:proofErr w:type="spellEnd"/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Илона Константиновна</w:t>
            </w:r>
          </w:p>
          <w:p w:rsidR="00E543C8" w:rsidRPr="00E543C8" w:rsidRDefault="00E543C8" w:rsidP="00E543C8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Каменских Ярослав Филиппович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E543C8" w:rsidRPr="00E543C8" w:rsidRDefault="00E543C8" w:rsidP="00E543C8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E543C8" w:rsidRPr="00E543C8" w:rsidRDefault="00E543C8" w:rsidP="00E543C8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:rsidR="00E543C8" w:rsidRPr="00E543C8" w:rsidRDefault="00E543C8" w:rsidP="00E543C8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E543C8" w:rsidRPr="00E543C8" w:rsidRDefault="00E543C8" w:rsidP="00E543C8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B7D65" w:rsidRPr="00E543C8" w:rsidTr="009B7D65">
        <w:trPr>
          <w:trHeight w:val="300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numPr>
                <w:ilvl w:val="0"/>
                <w:numId w:val="22"/>
              </w:numPr>
              <w:spacing w:after="0" w:line="254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3C8" w:rsidRPr="00E543C8" w:rsidRDefault="00E543C8" w:rsidP="00E543C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Астрономия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Зиборова</w:t>
            </w:r>
            <w:proofErr w:type="spellEnd"/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Виолетта Витальевна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B7D65" w:rsidRPr="00E543C8" w:rsidTr="009B7D65">
        <w:trPr>
          <w:trHeight w:val="300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numPr>
                <w:ilvl w:val="0"/>
                <w:numId w:val="22"/>
              </w:numPr>
              <w:spacing w:after="0" w:line="254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3C8" w:rsidRPr="00E543C8" w:rsidRDefault="00E543C8" w:rsidP="00E543C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Французский язык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Котова Владислава Анатольевна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B7D65" w:rsidRPr="00E543C8" w:rsidTr="009B7D65">
        <w:trPr>
          <w:trHeight w:val="300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numPr>
                <w:ilvl w:val="0"/>
                <w:numId w:val="22"/>
              </w:numPr>
              <w:spacing w:after="0" w:line="254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3C8" w:rsidRPr="00E543C8" w:rsidRDefault="00E543C8" w:rsidP="00E543C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Китайский язык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Брагина   Дарья Александровна</w:t>
            </w:r>
          </w:p>
          <w:p w:rsidR="00E543C8" w:rsidRPr="00E543C8" w:rsidRDefault="00E543C8" w:rsidP="00E543C8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Кириченко Никифор Алексеевич</w:t>
            </w:r>
          </w:p>
          <w:p w:rsidR="00E543C8" w:rsidRPr="00E543C8" w:rsidRDefault="00E543C8" w:rsidP="00E543C8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Котляренко Алиса Александровна</w:t>
            </w:r>
          </w:p>
          <w:p w:rsidR="00E543C8" w:rsidRPr="00E543C8" w:rsidRDefault="00E543C8" w:rsidP="00E543C8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Спарилуп</w:t>
            </w:r>
            <w:proofErr w:type="spellEnd"/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Андрей Сергеевич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E543C8" w:rsidRPr="00E543C8" w:rsidRDefault="00E543C8" w:rsidP="00E543C8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E543C8" w:rsidRPr="00E543C8" w:rsidRDefault="00E543C8" w:rsidP="00E543C8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:rsidR="00E543C8" w:rsidRPr="00E543C8" w:rsidRDefault="00E543C8" w:rsidP="00E543C8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B7D65" w:rsidRPr="00E543C8" w:rsidTr="009B7D65">
        <w:trPr>
          <w:trHeight w:val="300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numPr>
                <w:ilvl w:val="0"/>
                <w:numId w:val="22"/>
              </w:numPr>
              <w:spacing w:after="0" w:line="254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3C8" w:rsidRPr="00E543C8" w:rsidRDefault="00E543C8" w:rsidP="00E543C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Математика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Терехов   Илья Алексеевич</w:t>
            </w:r>
          </w:p>
          <w:p w:rsidR="00E543C8" w:rsidRPr="00E543C8" w:rsidRDefault="00E543C8" w:rsidP="00E543C8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Шиянов</w:t>
            </w:r>
            <w:proofErr w:type="spellEnd"/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Виталий Андреевич</w:t>
            </w:r>
          </w:p>
          <w:p w:rsidR="00E543C8" w:rsidRPr="00E543C8" w:rsidRDefault="00E543C8" w:rsidP="00E543C8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Быстрюкова</w:t>
            </w:r>
            <w:proofErr w:type="spellEnd"/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Анастасия Денисовна</w:t>
            </w:r>
          </w:p>
          <w:p w:rsidR="00E543C8" w:rsidRPr="00E543C8" w:rsidRDefault="00E543C8" w:rsidP="00E543C8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Ворсин Даниил Игоревич</w:t>
            </w:r>
          </w:p>
          <w:p w:rsidR="00E543C8" w:rsidRPr="00E543C8" w:rsidRDefault="00E543C8" w:rsidP="00E543C8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Шкурина</w:t>
            </w:r>
            <w:proofErr w:type="spellEnd"/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София Дмитриевна</w:t>
            </w:r>
          </w:p>
          <w:p w:rsidR="00E543C8" w:rsidRPr="00E543C8" w:rsidRDefault="00E543C8" w:rsidP="00E543C8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Зиборова</w:t>
            </w:r>
            <w:proofErr w:type="spellEnd"/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Виолетта Витальевна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E543C8" w:rsidRPr="00E543C8" w:rsidRDefault="00E543C8" w:rsidP="00E543C8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E543C8" w:rsidRPr="00E543C8" w:rsidRDefault="00E543C8" w:rsidP="00E543C8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:rsidR="00E543C8" w:rsidRPr="00E543C8" w:rsidRDefault="00E543C8" w:rsidP="00E543C8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E543C8" w:rsidRPr="00E543C8" w:rsidRDefault="00E543C8" w:rsidP="00E543C8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  <w:p w:rsidR="00E543C8" w:rsidRPr="00E543C8" w:rsidRDefault="00E543C8" w:rsidP="00E543C8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B7D65" w:rsidRPr="00E543C8" w:rsidTr="009B7D65">
        <w:trPr>
          <w:trHeight w:val="300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numPr>
                <w:ilvl w:val="0"/>
                <w:numId w:val="22"/>
              </w:numPr>
              <w:spacing w:after="0" w:line="254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43C8" w:rsidRPr="00E543C8" w:rsidRDefault="00E543C8" w:rsidP="00E543C8">
            <w:pPr>
              <w:spacing w:after="0" w:line="254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Физическая культура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Романько Екатерина Романовна</w:t>
            </w:r>
          </w:p>
          <w:p w:rsidR="00E543C8" w:rsidRPr="00E543C8" w:rsidRDefault="00E543C8" w:rsidP="00E543C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Пальцев Борис Алексеевич</w:t>
            </w:r>
          </w:p>
          <w:p w:rsidR="00E543C8" w:rsidRPr="00E543C8" w:rsidRDefault="00E543C8" w:rsidP="00E543C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Шалимова Арина Игоревна</w:t>
            </w:r>
          </w:p>
          <w:p w:rsidR="00E543C8" w:rsidRPr="00E543C8" w:rsidRDefault="00E543C8" w:rsidP="00E543C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Черченко Степан Алексеевич</w:t>
            </w:r>
          </w:p>
          <w:p w:rsidR="00E543C8" w:rsidRPr="00E543C8" w:rsidRDefault="00E543C8" w:rsidP="00E543C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Попова София Сергеевна</w:t>
            </w:r>
          </w:p>
          <w:p w:rsidR="00E543C8" w:rsidRPr="00E543C8" w:rsidRDefault="00E543C8" w:rsidP="00E543C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Волков Игнат Сергеевич</w:t>
            </w:r>
          </w:p>
          <w:p w:rsidR="00E543C8" w:rsidRPr="00E543C8" w:rsidRDefault="00E543C8" w:rsidP="00E543C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Джемакулов</w:t>
            </w:r>
            <w:proofErr w:type="spellEnd"/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Эмир </w:t>
            </w:r>
            <w:proofErr w:type="spellStart"/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Бесланович</w:t>
            </w:r>
            <w:proofErr w:type="spellEnd"/>
          </w:p>
          <w:p w:rsidR="00E543C8" w:rsidRPr="00E543C8" w:rsidRDefault="00E543C8" w:rsidP="00E543C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Дугужева</w:t>
            </w:r>
            <w:proofErr w:type="spellEnd"/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Эсмира</w:t>
            </w:r>
            <w:proofErr w:type="spellEnd"/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Исламовна</w:t>
            </w:r>
            <w:proofErr w:type="spellEnd"/>
          </w:p>
          <w:p w:rsidR="00E543C8" w:rsidRPr="00E543C8" w:rsidRDefault="00E543C8" w:rsidP="00E543C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Бондарев Леонид Геннадьевич</w:t>
            </w:r>
          </w:p>
          <w:p w:rsidR="00E543C8" w:rsidRPr="00E543C8" w:rsidRDefault="00E543C8" w:rsidP="00E543C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Борцов Владислав Андреевич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8" w:rsidRPr="00E543C8" w:rsidRDefault="00E543C8" w:rsidP="00E543C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  <w:p w:rsidR="00E543C8" w:rsidRPr="00E543C8" w:rsidRDefault="00E543C8" w:rsidP="00E543C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E543C8" w:rsidRPr="00E543C8" w:rsidRDefault="00E543C8" w:rsidP="00E543C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E543C8" w:rsidRPr="00E543C8" w:rsidRDefault="00E543C8" w:rsidP="00E543C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E543C8" w:rsidRPr="00E543C8" w:rsidRDefault="00E543C8" w:rsidP="00E543C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:rsidR="00E543C8" w:rsidRPr="00E543C8" w:rsidRDefault="00E543C8" w:rsidP="00E543C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:rsidR="00E543C8" w:rsidRPr="00E543C8" w:rsidRDefault="00E543C8" w:rsidP="00E543C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E543C8" w:rsidRPr="00E543C8" w:rsidRDefault="00E543C8" w:rsidP="00E543C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E543C8" w:rsidRPr="00E543C8" w:rsidRDefault="00E543C8" w:rsidP="00E543C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  <w:p w:rsidR="00E543C8" w:rsidRPr="00E543C8" w:rsidRDefault="00E543C8" w:rsidP="00E543C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E543C8" w:rsidRPr="00E543C8" w:rsidRDefault="00E543C8" w:rsidP="00E543C8">
      <w:pPr>
        <w:rPr>
          <w:rFonts w:ascii="Times New Roman" w:hAnsi="Times New Roman" w:cs="Times New Roman"/>
          <w:sz w:val="24"/>
          <w:szCs w:val="24"/>
        </w:rPr>
      </w:pPr>
    </w:p>
    <w:p w:rsidR="00E543C8" w:rsidRPr="00E543C8" w:rsidRDefault="00E543C8" w:rsidP="00E543C8">
      <w:pPr>
        <w:rPr>
          <w:rFonts w:ascii="Times New Roman" w:hAnsi="Times New Roman" w:cs="Times New Roman"/>
          <w:b/>
          <w:sz w:val="28"/>
          <w:szCs w:val="28"/>
        </w:rPr>
      </w:pPr>
    </w:p>
    <w:p w:rsidR="00E543C8" w:rsidRPr="00E543C8" w:rsidRDefault="00E543C8" w:rsidP="00E543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E543C8">
        <w:rPr>
          <w:rFonts w:ascii="Times New Roman" w:eastAsia="Calibri" w:hAnsi="Times New Roman" w:cs="Times New Roman"/>
          <w:b/>
          <w:sz w:val="28"/>
        </w:rPr>
        <w:t xml:space="preserve">РЕЗУЛЬТАТЫ УЧАСТИЯ В МУНИЦИПАЛЬНОМ ЭТАПЕ </w:t>
      </w:r>
    </w:p>
    <w:p w:rsidR="00E543C8" w:rsidRPr="00E543C8" w:rsidRDefault="00E543C8" w:rsidP="00E543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E543C8">
        <w:rPr>
          <w:rFonts w:ascii="Times New Roman" w:eastAsia="Calibri" w:hAnsi="Times New Roman" w:cs="Times New Roman"/>
          <w:b/>
          <w:sz w:val="28"/>
        </w:rPr>
        <w:t>ВСЕРОССИЙСКОЙ ОЛИМПИАДЫ ШКОЛЬНИКОВ 2023-2024 учебного года</w:t>
      </w:r>
    </w:p>
    <w:p w:rsidR="00E543C8" w:rsidRPr="00E543C8" w:rsidRDefault="00E543C8" w:rsidP="001351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43C8" w:rsidRPr="00B97290" w:rsidRDefault="00E543C8" w:rsidP="0013510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97290">
        <w:rPr>
          <w:rFonts w:ascii="Times New Roman" w:hAnsi="Times New Roman" w:cs="Times New Roman"/>
          <w:sz w:val="28"/>
          <w:szCs w:val="28"/>
        </w:rPr>
        <w:t>В муниципальном этапе Всероссийской олимпиады школьников приняли участие 55 обучающихся, что на 1 больше, чем в прошлом году. 16 обучающихся заняли призовые места, что на 4 меньше, чем в прошлом году.</w:t>
      </w:r>
    </w:p>
    <w:p w:rsidR="00E543C8" w:rsidRPr="00E543C8" w:rsidRDefault="00E543C8" w:rsidP="00E543C8">
      <w:pPr>
        <w:spacing w:after="0" w:line="240" w:lineRule="auto"/>
        <w:jc w:val="center"/>
        <w:rPr>
          <w:rFonts w:ascii="Calibri" w:eastAsia="Calibri" w:hAnsi="Calibri" w:cs="Times New Roman"/>
          <w:u w:val="single"/>
        </w:rPr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559"/>
        <w:gridCol w:w="709"/>
        <w:gridCol w:w="2410"/>
        <w:gridCol w:w="1559"/>
      </w:tblGrid>
      <w:tr w:rsidR="00135105" w:rsidRPr="00E543C8" w:rsidTr="00135105">
        <w:trPr>
          <w:cantSplit/>
          <w:trHeight w:val="9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имя, отчество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>Ф.И.О преподавателя или наставника (полностью)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МЭ 2023 уч. года </w:t>
            </w:r>
          </w:p>
        </w:tc>
      </w:tr>
      <w:tr w:rsidR="00135105" w:rsidRPr="00E543C8" w:rsidTr="00135105">
        <w:trPr>
          <w:trHeight w:val="1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>Зиборова</w:t>
            </w:r>
            <w:proofErr w:type="spellEnd"/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Виолетта Витальевна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>Руденко Елена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>Призер</w:t>
            </w:r>
          </w:p>
        </w:tc>
      </w:tr>
      <w:tr w:rsidR="00135105" w:rsidRPr="00E543C8" w:rsidTr="00135105">
        <w:trPr>
          <w:trHeight w:val="2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>Кухарук</w:t>
            </w:r>
            <w:proofErr w:type="spellEnd"/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>Славяна</w:t>
            </w:r>
            <w:proofErr w:type="spellEnd"/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Максимовна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>Останькович</w:t>
            </w:r>
            <w:proofErr w:type="spellEnd"/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Юрий Владиславович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>Призер</w:t>
            </w:r>
          </w:p>
        </w:tc>
      </w:tr>
      <w:tr w:rsidR="00135105" w:rsidRPr="00E543C8" w:rsidTr="00135105">
        <w:trPr>
          <w:trHeight w:val="1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>Соина</w:t>
            </w:r>
            <w:proofErr w:type="spellEnd"/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Вероника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>Останькович</w:t>
            </w:r>
            <w:proofErr w:type="spellEnd"/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Юрий Владиславович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>Призер</w:t>
            </w:r>
          </w:p>
        </w:tc>
      </w:tr>
      <w:tr w:rsidR="00135105" w:rsidRPr="00E543C8" w:rsidTr="00135105">
        <w:trPr>
          <w:trHeight w:val="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>Кухарук</w:t>
            </w:r>
            <w:proofErr w:type="spellEnd"/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>Славяна</w:t>
            </w:r>
            <w:proofErr w:type="spellEnd"/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Максимовна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>Ковалева Анна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>Призер</w:t>
            </w:r>
          </w:p>
        </w:tc>
      </w:tr>
      <w:tr w:rsidR="00135105" w:rsidRPr="00E543C8" w:rsidTr="00135105">
        <w:trPr>
          <w:trHeight w:val="2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>Скрипкин Алексей Витальевич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>Ёда</w:t>
            </w:r>
            <w:proofErr w:type="spellEnd"/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Евгения Федоровна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>Призер</w:t>
            </w:r>
          </w:p>
        </w:tc>
      </w:tr>
      <w:tr w:rsidR="00135105" w:rsidRPr="00E543C8" w:rsidTr="00135105">
        <w:trPr>
          <w:trHeight w:val="1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>Савчук Дарья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>Данилова Татьяна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>Призер</w:t>
            </w:r>
          </w:p>
        </w:tc>
      </w:tr>
      <w:tr w:rsidR="00135105" w:rsidRPr="00E543C8" w:rsidTr="00135105">
        <w:trPr>
          <w:trHeight w:val="3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>Бондарь Федор Евгеньевич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>Мастрюкова Раиса Евгеньевна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>Призер</w:t>
            </w:r>
          </w:p>
        </w:tc>
      </w:tr>
      <w:tr w:rsidR="00135105" w:rsidRPr="00E543C8" w:rsidTr="001351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>Мишуринский</w:t>
            </w:r>
            <w:proofErr w:type="spellEnd"/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Назар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>Мастрюкова Раиса Евгеньевна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>Призер</w:t>
            </w:r>
          </w:p>
        </w:tc>
      </w:tr>
      <w:tr w:rsidR="00135105" w:rsidRPr="00E543C8" w:rsidTr="00135105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>Черников Ярослав Иванович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Китайский язык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>Заболотняя</w:t>
            </w:r>
            <w:proofErr w:type="spellEnd"/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Мария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>Призер</w:t>
            </w:r>
          </w:p>
        </w:tc>
      </w:tr>
      <w:tr w:rsidR="00135105" w:rsidRPr="00E543C8" w:rsidTr="00135105">
        <w:trPr>
          <w:trHeight w:val="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>Быстрюкова</w:t>
            </w:r>
            <w:proofErr w:type="spellEnd"/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Анастасия Денисовна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>Демиденко Олеся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135105" w:rsidRPr="00E543C8" w:rsidTr="00135105">
        <w:trPr>
          <w:trHeight w:val="2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>Пипенко</w:t>
            </w:r>
            <w:proofErr w:type="spellEnd"/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Евгений Дмитриевич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>Ёда</w:t>
            </w:r>
            <w:proofErr w:type="spellEnd"/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Евгения Федоровна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>Призер</w:t>
            </w:r>
          </w:p>
        </w:tc>
      </w:tr>
      <w:tr w:rsidR="00135105" w:rsidRPr="00E543C8" w:rsidTr="00135105">
        <w:trPr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>Жужель</w:t>
            </w:r>
            <w:proofErr w:type="spellEnd"/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Ульяна Витальевна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>Ёда</w:t>
            </w:r>
            <w:proofErr w:type="spellEnd"/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Евгения Федоровна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>Призер</w:t>
            </w:r>
          </w:p>
        </w:tc>
      </w:tr>
      <w:tr w:rsidR="00135105" w:rsidRPr="00E543C8" w:rsidTr="00135105">
        <w:trPr>
          <w:trHeight w:val="2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>Скоробогатова Дарья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Демиденко </w:t>
            </w:r>
            <w:proofErr w:type="spellStart"/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>Олекся</w:t>
            </w:r>
            <w:proofErr w:type="spellEnd"/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>Призер</w:t>
            </w:r>
          </w:p>
        </w:tc>
      </w:tr>
      <w:tr w:rsidR="00135105" w:rsidRPr="00E543C8" w:rsidTr="00135105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>Добровольская Владислава Станиславовна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>Чамкурова</w:t>
            </w:r>
            <w:proofErr w:type="spellEnd"/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>Райсат</w:t>
            </w:r>
            <w:proofErr w:type="spellEnd"/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>Магомедгабибовна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>Призер</w:t>
            </w:r>
          </w:p>
        </w:tc>
      </w:tr>
      <w:tr w:rsidR="00135105" w:rsidRPr="00E543C8" w:rsidTr="00135105">
        <w:trPr>
          <w:trHeight w:val="2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>Сараджанц</w:t>
            </w:r>
            <w:proofErr w:type="spellEnd"/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Катерина </w:t>
            </w:r>
            <w:proofErr w:type="spellStart"/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>Вартановна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Французский язык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135105" w:rsidRPr="00E543C8" w:rsidTr="00135105">
        <w:trPr>
          <w:trHeight w:val="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>Ворсин Даниил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>Сигитова</w:t>
            </w:r>
            <w:proofErr w:type="spellEnd"/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C8" w:rsidRPr="00E543C8" w:rsidRDefault="00E543C8" w:rsidP="00E543C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43C8">
              <w:rPr>
                <w:rFonts w:ascii="Times New Roman" w:eastAsia="Calibri" w:hAnsi="Times New Roman" w:cs="Times New Roman"/>
                <w:sz w:val="28"/>
                <w:szCs w:val="28"/>
              </w:rPr>
              <w:t>Призер</w:t>
            </w:r>
          </w:p>
        </w:tc>
      </w:tr>
    </w:tbl>
    <w:p w:rsidR="00E543C8" w:rsidRPr="00E543C8" w:rsidRDefault="00E543C8" w:rsidP="00E543C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E543C8" w:rsidRPr="00E543C8" w:rsidRDefault="00E543C8" w:rsidP="00E543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4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воспитательной работы школы </w:t>
      </w:r>
    </w:p>
    <w:p w:rsidR="00E543C8" w:rsidRPr="00E543C8" w:rsidRDefault="00E543C8" w:rsidP="00E543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4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СШ № 45 г.Ставрополя</w:t>
      </w:r>
    </w:p>
    <w:p w:rsidR="00E543C8" w:rsidRPr="00E543C8" w:rsidRDefault="00BB72EB" w:rsidP="00E543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2023 год</w:t>
      </w:r>
    </w:p>
    <w:p w:rsidR="00E543C8" w:rsidRPr="00E543C8" w:rsidRDefault="00E543C8" w:rsidP="00E543C8">
      <w:pPr>
        <w:widowControl w:val="0"/>
        <w:suppressAutoHyphens/>
        <w:spacing w:after="0" w:line="240" w:lineRule="auto"/>
        <w:ind w:right="-1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E543C8" w:rsidRPr="00E543C8" w:rsidTr="00135105">
        <w:tc>
          <w:tcPr>
            <w:tcW w:w="15168" w:type="dxa"/>
          </w:tcPr>
          <w:p w:rsidR="00E543C8" w:rsidRPr="00E543C8" w:rsidRDefault="00E543C8" w:rsidP="00E54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Анализ проводится заместителем директора по воспитательной работе (совместно с советником директора по воспитательной работе), классными руководителями с привлечением актива родителей (законных представителей) обучающихся, актива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сосредотачивается на вопросах, связанных с качеством (</w:t>
            </w:r>
            <w:r w:rsidRPr="00E543C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Выбираются вопросы, которые помогут проанализировать проделанную работу, описанную в соответствующих содержательных модулях</w:t>
            </w:r>
            <w:r w:rsidRPr="00E543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):</w:t>
            </w:r>
          </w:p>
          <w:p w:rsidR="00E543C8" w:rsidRPr="00E543C8" w:rsidRDefault="00E543C8" w:rsidP="00E543C8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проводимых общешкольных основных дел, мероприятий;</w:t>
            </w:r>
          </w:p>
          <w:p w:rsidR="00E543C8" w:rsidRPr="00E543C8" w:rsidRDefault="00E543C8" w:rsidP="00E543C8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деятельности классных руководителей и их классов;</w:t>
            </w:r>
          </w:p>
          <w:p w:rsidR="00E543C8" w:rsidRPr="00E543C8" w:rsidRDefault="00E543C8" w:rsidP="00E543C8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реализации воспитательного потенциала урочной деятельности;</w:t>
            </w:r>
          </w:p>
          <w:p w:rsidR="00E543C8" w:rsidRPr="00E543C8" w:rsidRDefault="00E543C8" w:rsidP="00E543C8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организуемой внеурочной деятельности обучающихся;</w:t>
            </w:r>
          </w:p>
          <w:p w:rsidR="00E543C8" w:rsidRPr="00E543C8" w:rsidRDefault="00E543C8" w:rsidP="00E543C8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создания и поддержки воспитывающей предметно-пространственной среды;</w:t>
            </w:r>
          </w:p>
          <w:p w:rsidR="00E543C8" w:rsidRPr="00E543C8" w:rsidRDefault="00E543C8" w:rsidP="00E543C8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взаимодействия с родительским сообществом;</w:t>
            </w:r>
          </w:p>
          <w:p w:rsidR="00E543C8" w:rsidRPr="00E543C8" w:rsidRDefault="00E543C8" w:rsidP="00E543C8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E543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результатов участия</w:t>
            </w:r>
            <w:proofErr w:type="gramEnd"/>
            <w:r w:rsidRPr="00E543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обучающихся в конкурсах, соревнованиях; </w:t>
            </w:r>
          </w:p>
          <w:p w:rsidR="00E543C8" w:rsidRPr="00E543C8" w:rsidRDefault="00E543C8" w:rsidP="00E543C8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внешкольных мероприятий; </w:t>
            </w:r>
          </w:p>
          <w:p w:rsidR="00E543C8" w:rsidRPr="00E543C8" w:rsidRDefault="00E543C8" w:rsidP="00E543C8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деятельности ученического самоуправления;</w:t>
            </w:r>
          </w:p>
          <w:p w:rsidR="00E543C8" w:rsidRPr="00E543C8" w:rsidRDefault="00E543C8" w:rsidP="00E543C8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деятельности по профилактике;</w:t>
            </w:r>
          </w:p>
          <w:p w:rsidR="00E543C8" w:rsidRPr="00E543C8" w:rsidRDefault="00E543C8" w:rsidP="00E543C8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реализации потенциала социального партнерства;</w:t>
            </w:r>
          </w:p>
          <w:p w:rsidR="00E543C8" w:rsidRPr="00E543C8" w:rsidRDefault="00E543C8" w:rsidP="00E543C8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деятельности по профориентации обучающихся;</w:t>
            </w:r>
          </w:p>
          <w:p w:rsidR="00E543C8" w:rsidRPr="00E543C8" w:rsidRDefault="00E543C8" w:rsidP="00E543C8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действующих в школе детских общественных объединений;</w:t>
            </w:r>
          </w:p>
          <w:p w:rsidR="00E543C8" w:rsidRPr="00E543C8" w:rsidRDefault="00E543C8" w:rsidP="00E543C8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работы школьных медиа;</w:t>
            </w:r>
          </w:p>
          <w:p w:rsidR="00E543C8" w:rsidRPr="00E543C8" w:rsidRDefault="00E543C8" w:rsidP="00E543C8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работы школьного музея (музеев);</w:t>
            </w:r>
          </w:p>
          <w:p w:rsidR="00E543C8" w:rsidRPr="00E543C8" w:rsidRDefault="00E543C8" w:rsidP="00E543C8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добровольческой деятельности обучающихся;</w:t>
            </w:r>
          </w:p>
          <w:p w:rsidR="00E543C8" w:rsidRPr="00E543C8" w:rsidRDefault="00E543C8" w:rsidP="00E543C8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43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работы школьных спортивных клубов;</w:t>
            </w:r>
          </w:p>
          <w:p w:rsidR="00E543C8" w:rsidRPr="00E543C8" w:rsidRDefault="00BB72EB" w:rsidP="00E54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</w:t>
            </w:r>
            <w:r w:rsidR="00E543C8" w:rsidRPr="00E543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Итогом самоанализа является перечень мероприятий в школе, направленных на поставленные цели и задачи, а также выявленных проблем, над решением которых предстоит работать педагогическому коллективу. 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работа) в конце учебного года, рассматривается  на педагогическом совете.</w:t>
            </w:r>
          </w:p>
        </w:tc>
      </w:tr>
      <w:tr w:rsidR="00E543C8" w:rsidRPr="00E543C8" w:rsidTr="00135105">
        <w:tc>
          <w:tcPr>
            <w:tcW w:w="15168" w:type="dxa"/>
          </w:tcPr>
          <w:p w:rsidR="00E543C8" w:rsidRPr="00E543C8" w:rsidRDefault="00E543C8" w:rsidP="00E54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E543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 xml:space="preserve">      Участниками образовательных отношений в части воспитании являлись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МБОУ СОШ №45 г. Ставрополя.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      </w:r>
          </w:p>
          <w:p w:rsidR="00E543C8" w:rsidRPr="00E543C8" w:rsidRDefault="00E543C8" w:rsidP="00E54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E543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Нормативные ценностно-целевые основы воспитания обучающихся в школе определялись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      </w:r>
          </w:p>
          <w:p w:rsidR="00E543C8" w:rsidRPr="00E543C8" w:rsidRDefault="00E543C8" w:rsidP="00E54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E543C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</w:t>
            </w:r>
            <w:r w:rsidR="00BB72E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, к которому стремиться школа. </w:t>
            </w:r>
          </w:p>
        </w:tc>
      </w:tr>
    </w:tbl>
    <w:p w:rsidR="00E543C8" w:rsidRPr="00E543C8" w:rsidRDefault="00E543C8" w:rsidP="00DF254E">
      <w:pPr>
        <w:spacing w:after="0" w:line="240" w:lineRule="auto"/>
        <w:ind w:right="42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C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543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54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этим идеалом и нормативными правовыми актами Российской Федерации в сфере образования </w:t>
      </w:r>
      <w:r w:rsidRPr="00E54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воспитания</w:t>
      </w:r>
      <w:r w:rsidRPr="00E54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 в МБОУ СОШ № 45 определена как: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</w:t>
      </w:r>
      <w:r w:rsidRPr="00E543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E543C8" w:rsidRPr="00E543C8" w:rsidRDefault="00DF254E" w:rsidP="00E543C8">
      <w:pPr>
        <w:tabs>
          <w:tab w:val="left" w:pos="142"/>
        </w:tabs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43C8" w:rsidRPr="00E54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цель ориентировала педагогов, в первую очередь, на обеспечение позитивной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педагога, обучающегося и родителей, сочетание усилий педагога по развитию личности ребенка и усилий самого ребенка по своему саморазвитию - являлось важным фактором успеха в достижении поставленной цели. </w:t>
      </w:r>
    </w:p>
    <w:p w:rsidR="00E543C8" w:rsidRPr="00E543C8" w:rsidRDefault="00E543C8" w:rsidP="00E543C8">
      <w:pPr>
        <w:tabs>
          <w:tab w:val="left" w:pos="9498"/>
        </w:tabs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Обозначены </w:t>
      </w:r>
      <w:r w:rsidRPr="00E54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воспитания</w:t>
      </w:r>
      <w:r w:rsidRPr="00E54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МБОУ СОШ №45 на 2023 год:</w:t>
      </w:r>
    </w:p>
    <w:p w:rsidR="00E543C8" w:rsidRPr="00E543C8" w:rsidRDefault="00E543C8" w:rsidP="00E543C8">
      <w:pPr>
        <w:numPr>
          <w:ilvl w:val="0"/>
          <w:numId w:val="27"/>
        </w:numPr>
        <w:tabs>
          <w:tab w:val="left" w:pos="9639"/>
        </w:tabs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усвоение ими знаний норм, духовно-нравственных ценностей, традиций, которые выработало российское общество (социально значимых знаний); </w:t>
      </w:r>
    </w:p>
    <w:p w:rsidR="00E543C8" w:rsidRPr="00E543C8" w:rsidRDefault="00E543C8" w:rsidP="00E543C8">
      <w:pPr>
        <w:numPr>
          <w:ilvl w:val="0"/>
          <w:numId w:val="27"/>
        </w:num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E543C8" w:rsidRPr="00E543C8" w:rsidRDefault="00E543C8" w:rsidP="00E543C8">
      <w:pPr>
        <w:numPr>
          <w:ilvl w:val="0"/>
          <w:numId w:val="27"/>
        </w:num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</w:t>
      </w:r>
    </w:p>
    <w:p w:rsidR="00E543C8" w:rsidRPr="00BB72EB" w:rsidRDefault="00E543C8" w:rsidP="00E543C8">
      <w:pPr>
        <w:numPr>
          <w:ilvl w:val="0"/>
          <w:numId w:val="27"/>
        </w:num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личностных результатов освоения общеобразовательных программ в соответствии с ФГОС.</w:t>
      </w:r>
    </w:p>
    <w:p w:rsidR="00E543C8" w:rsidRPr="00E543C8" w:rsidRDefault="00E543C8" w:rsidP="00DF254E">
      <w:pPr>
        <w:spacing w:after="0" w:line="240" w:lineRule="auto"/>
        <w:ind w:right="425"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43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Воспитательная работа школы основывается на реализации «Программы воспитания» и в единстве учебной и воспитательной деятельности МБОУ СОШ №45 по </w:t>
      </w:r>
      <w:r w:rsidRPr="00E543C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основным направлениям воспитания</w:t>
      </w:r>
      <w:r w:rsidRPr="00E543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соответствии с ФГОС:</w:t>
      </w:r>
    </w:p>
    <w:p w:rsidR="00E543C8" w:rsidRPr="00E543C8" w:rsidRDefault="00E543C8" w:rsidP="00E543C8">
      <w:pPr>
        <w:widowControl w:val="0"/>
        <w:numPr>
          <w:ilvl w:val="0"/>
          <w:numId w:val="28"/>
        </w:numPr>
        <w:tabs>
          <w:tab w:val="left" w:pos="851"/>
        </w:tabs>
        <w:autoSpaceDE w:val="0"/>
        <w:autoSpaceDN w:val="0"/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E543C8">
        <w:rPr>
          <w:rFonts w:ascii="Times New Roman" w:eastAsia="Times New Roman" w:hAnsi="Times New Roman" w:cs="Times New Roman"/>
          <w:b/>
          <w:color w:val="000000"/>
          <w:w w:val="0"/>
          <w:sz w:val="28"/>
          <w:szCs w:val="28"/>
          <w:lang w:eastAsia="ru-RU"/>
        </w:rPr>
        <w:t>гражданское воспитание</w:t>
      </w:r>
      <w:r w:rsidRPr="00E543C8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 xml:space="preserve"> </w:t>
      </w:r>
      <w:r w:rsidRPr="00E543C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—</w:t>
      </w:r>
      <w:r w:rsidRPr="00E543C8"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  <w:t xml:space="preserve"> </w:t>
      </w:r>
      <w:r w:rsidRPr="00E543C8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E543C8" w:rsidRPr="00E543C8" w:rsidRDefault="00E543C8" w:rsidP="00E543C8">
      <w:pPr>
        <w:widowControl w:val="0"/>
        <w:numPr>
          <w:ilvl w:val="0"/>
          <w:numId w:val="28"/>
        </w:numPr>
        <w:tabs>
          <w:tab w:val="left" w:pos="851"/>
        </w:tabs>
        <w:autoSpaceDE w:val="0"/>
        <w:autoSpaceDN w:val="0"/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E54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патриотическое воспитание</w:t>
      </w:r>
      <w:r w:rsidRPr="00E54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E543C8" w:rsidRPr="00E543C8" w:rsidRDefault="00E543C8" w:rsidP="00E543C8">
      <w:pPr>
        <w:widowControl w:val="0"/>
        <w:numPr>
          <w:ilvl w:val="0"/>
          <w:numId w:val="28"/>
        </w:numPr>
        <w:tabs>
          <w:tab w:val="left" w:pos="851"/>
        </w:tabs>
        <w:autoSpaceDE w:val="0"/>
        <w:autoSpaceDN w:val="0"/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E54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духовно-нравственное воспитание</w:t>
      </w:r>
      <w:r w:rsidRPr="00E54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E543C8" w:rsidRPr="00E543C8" w:rsidRDefault="00E543C8" w:rsidP="00E543C8">
      <w:pPr>
        <w:widowControl w:val="0"/>
        <w:numPr>
          <w:ilvl w:val="0"/>
          <w:numId w:val="28"/>
        </w:numPr>
        <w:tabs>
          <w:tab w:val="left" w:pos="851"/>
        </w:tabs>
        <w:autoSpaceDE w:val="0"/>
        <w:autoSpaceDN w:val="0"/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E54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эстетическое воспитание</w:t>
      </w:r>
      <w:r w:rsidRPr="00E54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E543C8" w:rsidRPr="00E543C8" w:rsidRDefault="00E543C8" w:rsidP="00E543C8">
      <w:pPr>
        <w:widowControl w:val="0"/>
        <w:numPr>
          <w:ilvl w:val="0"/>
          <w:numId w:val="28"/>
        </w:numPr>
        <w:tabs>
          <w:tab w:val="left" w:pos="851"/>
        </w:tabs>
        <w:autoSpaceDE w:val="0"/>
        <w:autoSpaceDN w:val="0"/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E54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физическое воспитание</w:t>
      </w:r>
      <w:r w:rsidRPr="00E54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 формирование культуры здорового образа жизни и эмоционального благополучия 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E543C8" w:rsidRPr="00E543C8" w:rsidRDefault="00E543C8" w:rsidP="00E543C8">
      <w:pPr>
        <w:widowControl w:val="0"/>
        <w:numPr>
          <w:ilvl w:val="0"/>
          <w:numId w:val="28"/>
        </w:numPr>
        <w:tabs>
          <w:tab w:val="left" w:pos="851"/>
        </w:tabs>
        <w:autoSpaceDE w:val="0"/>
        <w:autoSpaceDN w:val="0"/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E54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трудовое воспитание</w:t>
      </w:r>
      <w:r w:rsidRPr="00E54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E543C8" w:rsidRPr="00E543C8" w:rsidRDefault="00E543C8" w:rsidP="00E543C8">
      <w:pPr>
        <w:widowControl w:val="0"/>
        <w:numPr>
          <w:ilvl w:val="0"/>
          <w:numId w:val="28"/>
        </w:numPr>
        <w:tabs>
          <w:tab w:val="left" w:pos="851"/>
        </w:tabs>
        <w:autoSpaceDE w:val="0"/>
        <w:autoSpaceDN w:val="0"/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E54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экологическое воспитание</w:t>
      </w:r>
      <w:r w:rsidRPr="00E54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E543C8" w:rsidRPr="00E543C8" w:rsidRDefault="00E543C8" w:rsidP="00E543C8">
      <w:pPr>
        <w:widowControl w:val="0"/>
        <w:numPr>
          <w:ilvl w:val="0"/>
          <w:numId w:val="28"/>
        </w:numPr>
        <w:tabs>
          <w:tab w:val="left" w:pos="851"/>
        </w:tabs>
        <w:autoSpaceDE w:val="0"/>
        <w:autoSpaceDN w:val="0"/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E54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ценности научного познания</w:t>
      </w:r>
      <w:r w:rsidRPr="00E54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E543C8" w:rsidRPr="00E543C8" w:rsidRDefault="00E543C8" w:rsidP="00DF254E">
      <w:pPr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педагогического коллектива в данном направлении предполагает создание единого информационного пространства, дальнейшее развитие школьного ученического самоуправления, активное взаимодействие со всеми субъектами профилактики, привлечение к проблеме воспитания социальных партнеров.</w:t>
      </w:r>
    </w:p>
    <w:p w:rsidR="00E543C8" w:rsidRPr="00E543C8" w:rsidRDefault="00E543C8" w:rsidP="00DF254E">
      <w:pPr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работали объединения различной направленности сферы дополнительного образования, обучающиеся в которых внесены в единый федеральный портал АИС «Навигатор» согласно новым установленным нормам. Также введен новый урок в рамках цикла внеурочных занятий «Разговоры о важном» и еженедельные торжественные линейки с поднятием государственного флага РФ и исполнением гимна РФ.  </w:t>
      </w:r>
    </w:p>
    <w:p w:rsidR="00E543C8" w:rsidRPr="00E543C8" w:rsidRDefault="00E543C8" w:rsidP="00DF254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B72EB" w:rsidRDefault="00BB72EB" w:rsidP="00DF2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2EB" w:rsidRDefault="00BB72EB" w:rsidP="00DF2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2EB" w:rsidRDefault="00BB72EB" w:rsidP="00DF2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2EB" w:rsidRDefault="00BB72EB" w:rsidP="00DF2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2EB" w:rsidRDefault="00BB72EB" w:rsidP="00DF2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2EB" w:rsidRDefault="00BB72EB" w:rsidP="00DF2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2EB" w:rsidRDefault="00BB72EB" w:rsidP="00DF2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2EB" w:rsidRDefault="00BB72EB" w:rsidP="00DF2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2EB" w:rsidRDefault="00BB72EB" w:rsidP="00DF2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2EB" w:rsidRDefault="00BB72EB" w:rsidP="00DF2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2EB" w:rsidRDefault="00BB72EB" w:rsidP="00DF2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2EB" w:rsidRDefault="00BB72EB" w:rsidP="00DF2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3C8" w:rsidRPr="00E543C8" w:rsidRDefault="00E543C8" w:rsidP="00DF2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рамках реализации обозначенных программ в течении учебного года реализована следующая деятельность.  </w:t>
      </w:r>
    </w:p>
    <w:p w:rsidR="00E543C8" w:rsidRPr="00E543C8" w:rsidRDefault="00E543C8" w:rsidP="00E543C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543C8" w:rsidRPr="00E543C8" w:rsidRDefault="00E543C8" w:rsidP="00E543C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543C8" w:rsidRPr="00E543C8" w:rsidRDefault="00E543C8" w:rsidP="00E543C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43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Реализация воспитательной </w:t>
      </w:r>
      <w:proofErr w:type="gramStart"/>
      <w:r w:rsidRPr="00E543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деятельности  школы</w:t>
      </w:r>
      <w:proofErr w:type="gramEnd"/>
    </w:p>
    <w:p w:rsidR="00E543C8" w:rsidRPr="00E543C8" w:rsidRDefault="00E543C8" w:rsidP="00E543C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43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2023 год</w:t>
      </w:r>
    </w:p>
    <w:p w:rsidR="00E543C8" w:rsidRPr="00E543C8" w:rsidRDefault="00E543C8" w:rsidP="00E54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1B8169" wp14:editId="18409A40">
            <wp:extent cx="4593143" cy="2040222"/>
            <wp:effectExtent l="0" t="0" r="17145" b="177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543C8" w:rsidRPr="00E543C8" w:rsidRDefault="00E543C8" w:rsidP="00E543C8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543C8" w:rsidRPr="00E543C8" w:rsidRDefault="00E543C8" w:rsidP="00E543C8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543C8" w:rsidRPr="00E543C8" w:rsidRDefault="00E543C8" w:rsidP="00E543C8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543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Анализ реализации </w:t>
      </w:r>
      <w:r w:rsidRPr="00E543C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внеурочной деятельности</w:t>
      </w:r>
    </w:p>
    <w:p w:rsidR="00E543C8" w:rsidRPr="00E543C8" w:rsidRDefault="00E543C8" w:rsidP="00E543C8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E543C8" w:rsidRPr="00E543C8" w:rsidRDefault="00BB72EB" w:rsidP="00E543C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543C8" w:rsidRPr="00E54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статистике</w:t>
      </w:r>
      <w:r w:rsidR="00E543C8" w:rsidRPr="00E54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100% школьников задействованы во внеурочной деятельности. Для</w:t>
      </w:r>
      <w:r w:rsidR="00E543C8" w:rsidRPr="00E54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параллелей начальной школы реализованы образовательные программы:  </w:t>
      </w:r>
    </w:p>
    <w:p w:rsidR="00E543C8" w:rsidRPr="00E543C8" w:rsidRDefault="00E543C8" w:rsidP="00E543C8">
      <w:pPr>
        <w:numPr>
          <w:ilvl w:val="0"/>
          <w:numId w:val="29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4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Разговоры о важном</w:t>
      </w:r>
    </w:p>
    <w:p w:rsidR="00E543C8" w:rsidRPr="00E543C8" w:rsidRDefault="00E543C8" w:rsidP="00E543C8">
      <w:pPr>
        <w:numPr>
          <w:ilvl w:val="0"/>
          <w:numId w:val="29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4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Основы функциональной грамотности</w:t>
      </w:r>
    </w:p>
    <w:p w:rsidR="00E543C8" w:rsidRPr="00E543C8" w:rsidRDefault="00E543C8" w:rsidP="00E543C8">
      <w:pPr>
        <w:numPr>
          <w:ilvl w:val="0"/>
          <w:numId w:val="29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4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Введение в мир профессий</w:t>
      </w:r>
    </w:p>
    <w:p w:rsidR="00E543C8" w:rsidRPr="00E543C8" w:rsidRDefault="00E543C8" w:rsidP="00E543C8">
      <w:pPr>
        <w:numPr>
          <w:ilvl w:val="0"/>
          <w:numId w:val="29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4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Орлята России</w:t>
      </w:r>
    </w:p>
    <w:p w:rsidR="00E543C8" w:rsidRPr="00E543C8" w:rsidRDefault="00E543C8" w:rsidP="00E543C8">
      <w:pPr>
        <w:numPr>
          <w:ilvl w:val="0"/>
          <w:numId w:val="29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4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Основы функциональной грамотности</w:t>
      </w:r>
    </w:p>
    <w:p w:rsidR="00E543C8" w:rsidRPr="00E543C8" w:rsidRDefault="00E543C8" w:rsidP="00E543C8">
      <w:pPr>
        <w:numPr>
          <w:ilvl w:val="0"/>
          <w:numId w:val="29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4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Введение в мир профессий</w:t>
      </w:r>
    </w:p>
    <w:p w:rsidR="00E543C8" w:rsidRPr="00E543C8" w:rsidRDefault="00E543C8" w:rsidP="00E543C8">
      <w:pPr>
        <w:numPr>
          <w:ilvl w:val="0"/>
          <w:numId w:val="29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4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Умники и умницы</w:t>
      </w:r>
    </w:p>
    <w:p w:rsidR="00E543C8" w:rsidRPr="00E543C8" w:rsidRDefault="00E543C8" w:rsidP="00E543C8">
      <w:pPr>
        <w:numPr>
          <w:ilvl w:val="0"/>
          <w:numId w:val="29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4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Финансовая грамотность</w:t>
      </w:r>
    </w:p>
    <w:p w:rsidR="00E543C8" w:rsidRPr="00E543C8" w:rsidRDefault="00E543C8" w:rsidP="00E543C8">
      <w:pPr>
        <w:numPr>
          <w:ilvl w:val="0"/>
          <w:numId w:val="29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4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Общая физическая подготовка</w:t>
      </w:r>
    </w:p>
    <w:p w:rsidR="00E543C8" w:rsidRPr="00E543C8" w:rsidRDefault="00E543C8" w:rsidP="00E543C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43C8" w:rsidRPr="00E543C8" w:rsidRDefault="00BB72EB" w:rsidP="00E543C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E543C8" w:rsidRPr="00E54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обучающихся 5-11 классов реализована программы внеурочной деятельности:</w:t>
      </w:r>
    </w:p>
    <w:p w:rsidR="00E543C8" w:rsidRPr="00E543C8" w:rsidRDefault="00E543C8" w:rsidP="00E543C8">
      <w:pPr>
        <w:numPr>
          <w:ilvl w:val="0"/>
          <w:numId w:val="29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4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Разговоры о важном</w:t>
      </w:r>
    </w:p>
    <w:p w:rsidR="00E543C8" w:rsidRPr="00E543C8" w:rsidRDefault="00E543C8" w:rsidP="00E543C8">
      <w:pPr>
        <w:numPr>
          <w:ilvl w:val="0"/>
          <w:numId w:val="29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4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Общая физическая подготовка</w:t>
      </w:r>
    </w:p>
    <w:p w:rsidR="00E543C8" w:rsidRPr="00E543C8" w:rsidRDefault="00E543C8" w:rsidP="00E543C8">
      <w:pPr>
        <w:numPr>
          <w:ilvl w:val="0"/>
          <w:numId w:val="29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4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Основы функциональной грамотности</w:t>
      </w:r>
    </w:p>
    <w:p w:rsidR="00E543C8" w:rsidRPr="00E543C8" w:rsidRDefault="00E543C8" w:rsidP="00E543C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4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распоряжению Президента РФ, во всех школах страны должен быть театральный кружок. С 1 сентября в МБОУ СОШ№45 работает театральное объединение «Новый взгляд» под руководством Щеголевой Елены Викторовны. Дети с огромным желанием посещают занятия и готовятся к выступлениям. Неоднократно побеждали в городских конкурсах. </w:t>
      </w:r>
    </w:p>
    <w:p w:rsidR="00E543C8" w:rsidRPr="00E543C8" w:rsidRDefault="00BB72EB" w:rsidP="00E543C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ab/>
      </w:r>
      <w:r w:rsidR="00E543C8" w:rsidRPr="00E54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Кроме этого, традиционно раз в неделю в каждом классе проводится классный час по актуальным темам современного школьника.</w:t>
      </w:r>
      <w:r w:rsidR="00E543C8" w:rsidRPr="00E54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E543C8" w:rsidRPr="00E543C8" w:rsidRDefault="00E543C8" w:rsidP="00E543C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43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Выводы:</w:t>
      </w:r>
      <w:r w:rsidRPr="00E54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школьникам предложены разные варианты включенности во внеурочную деятельность и виды досуговой деятельности.  </w:t>
      </w:r>
    </w:p>
    <w:p w:rsidR="00E543C8" w:rsidRPr="00E543C8" w:rsidRDefault="00E543C8" w:rsidP="00E543C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4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Основными достижениями стала занятость детей во внеурочное время, а также оказание благотворительной помощи разным категориям нуждающихся: беженцам, онкольным детям, бездомным животным, участникам СВО, одиноким пожилым людям. </w:t>
      </w:r>
    </w:p>
    <w:p w:rsidR="00E543C8" w:rsidRPr="00E543C8" w:rsidRDefault="00BB72EB" w:rsidP="00E543C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E543C8" w:rsidRPr="00E54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Отдельным пунктом можно выделить огромное участие детей в сборе вторично-перерабатываемого сырья: </w:t>
      </w:r>
    </w:p>
    <w:p w:rsidR="00E543C8" w:rsidRPr="00E543C8" w:rsidRDefault="00E543C8" w:rsidP="00E543C8">
      <w:pPr>
        <w:numPr>
          <w:ilvl w:val="0"/>
          <w:numId w:val="30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4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макулатуры (более 10 тонн), </w:t>
      </w:r>
    </w:p>
    <w:p w:rsidR="00E543C8" w:rsidRPr="00E543C8" w:rsidRDefault="00E543C8" w:rsidP="00E543C8">
      <w:pPr>
        <w:numPr>
          <w:ilvl w:val="0"/>
          <w:numId w:val="30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4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пластика (более 300кг), </w:t>
      </w:r>
    </w:p>
    <w:p w:rsidR="00E543C8" w:rsidRPr="00E543C8" w:rsidRDefault="00E543C8" w:rsidP="00E543C8">
      <w:pPr>
        <w:numPr>
          <w:ilvl w:val="0"/>
          <w:numId w:val="30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4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батареек (около 150 кг) и т.д. </w:t>
      </w:r>
    </w:p>
    <w:p w:rsidR="00E543C8" w:rsidRPr="00E543C8" w:rsidRDefault="00BB72EB" w:rsidP="00E543C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E543C8" w:rsidRPr="00E54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Ребята участвовали в нескольких крупных городских и краевых экологических конкурсах и имели многочисленные награды.  </w:t>
      </w:r>
    </w:p>
    <w:p w:rsidR="00E543C8" w:rsidRPr="00E543C8" w:rsidRDefault="00E543C8" w:rsidP="00E543C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43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Рекомендуется</w:t>
      </w:r>
      <w:r w:rsidRPr="00E54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увеличить количество часов, выделенных на внеурочную деятельность, согласно нормативам ФГОС. </w:t>
      </w:r>
    </w:p>
    <w:p w:rsidR="00E543C8" w:rsidRPr="00E543C8" w:rsidRDefault="00E543C8" w:rsidP="00E543C8">
      <w:pPr>
        <w:widowControl w:val="0"/>
        <w:suppressAutoHyphens/>
        <w:spacing w:after="0" w:line="240" w:lineRule="auto"/>
        <w:ind w:right="-17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54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на новый учебный год</w:t>
      </w:r>
      <w:r w:rsidRPr="00E54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поиск кадрового резерва.</w:t>
      </w:r>
    </w:p>
    <w:p w:rsidR="00E543C8" w:rsidRPr="00E543C8" w:rsidRDefault="00E543C8" w:rsidP="00E543C8">
      <w:pPr>
        <w:widowControl w:val="0"/>
        <w:suppressAutoHyphens/>
        <w:spacing w:after="0" w:line="240" w:lineRule="auto"/>
        <w:ind w:right="-17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E543C8" w:rsidRPr="00E543C8" w:rsidRDefault="00E543C8" w:rsidP="00E543C8">
      <w:pPr>
        <w:widowControl w:val="0"/>
        <w:suppressAutoHyphens/>
        <w:spacing w:after="0" w:line="240" w:lineRule="auto"/>
        <w:ind w:right="-17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43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Анализ реализации дополнительного образования</w:t>
      </w:r>
    </w:p>
    <w:p w:rsidR="00E543C8" w:rsidRPr="00E543C8" w:rsidRDefault="00E543C8" w:rsidP="00BB72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43C8">
        <w:rPr>
          <w:rFonts w:ascii="Times New Roman" w:eastAsia="Calibri" w:hAnsi="Times New Roman" w:cs="Times New Roman"/>
          <w:color w:val="000000"/>
          <w:sz w:val="28"/>
          <w:szCs w:val="28"/>
        </w:rPr>
        <w:t>В течение 2023 года в школе реализованы в полном объёме 16 программ дополнительного образования детей.</w:t>
      </w:r>
    </w:p>
    <w:p w:rsidR="00E543C8" w:rsidRPr="00E543C8" w:rsidRDefault="00E543C8" w:rsidP="00E543C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43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год была поставлена </w:t>
      </w:r>
      <w:r w:rsidRPr="00E543C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</w:t>
      </w:r>
      <w:r w:rsidRPr="00E543C8">
        <w:rPr>
          <w:rFonts w:ascii="Times New Roman" w:eastAsia="Calibri" w:hAnsi="Times New Roman" w:cs="Times New Roman"/>
          <w:color w:val="000000"/>
          <w:sz w:val="28"/>
          <w:szCs w:val="28"/>
        </w:rPr>
        <w:t>: создание оптимальных педагогических условий для всестороннего удовлетворения потребностей обучающихся и развития их индивидуальных склонностей и способностей, мотивации личности</w:t>
      </w:r>
    </w:p>
    <w:p w:rsidR="00E543C8" w:rsidRPr="00E543C8" w:rsidRDefault="00E543C8" w:rsidP="00E543C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43C8">
        <w:rPr>
          <w:rFonts w:ascii="Times New Roman" w:eastAsia="Calibri" w:hAnsi="Times New Roman" w:cs="Times New Roman"/>
          <w:color w:val="000000"/>
          <w:sz w:val="28"/>
          <w:szCs w:val="28"/>
        </w:rPr>
        <w:t>к познанию и творчеству.</w:t>
      </w:r>
      <w:r w:rsidRPr="00E543C8">
        <w:rPr>
          <w:rFonts w:ascii="Times New Roman" w:eastAsia="Calibri" w:hAnsi="Times New Roman" w:cs="Times New Roman"/>
          <w:color w:val="000000"/>
          <w:sz w:val="28"/>
          <w:szCs w:val="28"/>
        </w:rPr>
        <w:cr/>
        <w:t>Совместная работа школы, семьи, других социальных институтов (учреждений культуры, спорта и молодежной политики) направлена также на обеспечение каждому ребёнку максимально благоприятных условий для духовного, интеллектуального и физического развития, удовлетворения его творческих и образовательных потребностей.</w:t>
      </w:r>
    </w:p>
    <w:p w:rsidR="00E543C8" w:rsidRPr="00E543C8" w:rsidRDefault="00E543C8" w:rsidP="00E543C8">
      <w:pPr>
        <w:widowControl w:val="0"/>
        <w:suppressAutoHyphens/>
        <w:spacing w:after="0" w:line="240" w:lineRule="auto"/>
        <w:ind w:right="-1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4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E543C8" w:rsidRPr="00E543C8" w:rsidRDefault="00E543C8" w:rsidP="00E543C8">
      <w:pPr>
        <w:widowControl w:val="0"/>
        <w:suppressAutoHyphens/>
        <w:spacing w:after="0" w:line="240" w:lineRule="auto"/>
        <w:ind w:right="-1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-выявлять и развивать творческий потенциал обучающихся; </w:t>
      </w:r>
    </w:p>
    <w:p w:rsidR="00E543C8" w:rsidRPr="00E543C8" w:rsidRDefault="00E543C8" w:rsidP="00E543C8">
      <w:pPr>
        <w:widowControl w:val="0"/>
        <w:suppressAutoHyphens/>
        <w:spacing w:after="0" w:line="240" w:lineRule="auto"/>
        <w:ind w:right="-1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C8">
        <w:rPr>
          <w:rFonts w:ascii="Times New Roman" w:eastAsia="Times New Roman" w:hAnsi="Times New Roman" w:cs="Times New Roman"/>
          <w:sz w:val="28"/>
          <w:szCs w:val="28"/>
          <w:lang w:eastAsia="ru-RU"/>
        </w:rPr>
        <w:t>-включение детей «группы риска», детей ОВЗ и детей - инвалидов в систему дополнительного образования;</w:t>
      </w:r>
    </w:p>
    <w:p w:rsidR="00E543C8" w:rsidRPr="00E543C8" w:rsidRDefault="00E543C8" w:rsidP="00E543C8">
      <w:pPr>
        <w:widowControl w:val="0"/>
        <w:suppressAutoHyphens/>
        <w:spacing w:after="0" w:line="240" w:lineRule="auto"/>
        <w:ind w:right="-1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-обеспечивать духовно-нравственное, гражданско-патриотическое, трудовое воспитание обучающихся; </w:t>
      </w:r>
    </w:p>
    <w:p w:rsidR="00E543C8" w:rsidRPr="00E543C8" w:rsidRDefault="00E543C8" w:rsidP="00E543C8">
      <w:pPr>
        <w:widowControl w:val="0"/>
        <w:suppressAutoHyphens/>
        <w:spacing w:after="0" w:line="240" w:lineRule="auto"/>
        <w:ind w:right="-1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C8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-предоставить возможность профессиональной ориентации обучающихся;</w:t>
      </w:r>
    </w:p>
    <w:p w:rsidR="00E543C8" w:rsidRPr="00E543C8" w:rsidRDefault="00E543C8" w:rsidP="00E543C8">
      <w:pPr>
        <w:widowControl w:val="0"/>
        <w:suppressAutoHyphens/>
        <w:spacing w:after="0" w:line="240" w:lineRule="auto"/>
        <w:ind w:right="-1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-создавать необходимые условия для личностного развития, укрепления здоровья, профессионального самоопределения и творческого труда школьников; </w:t>
      </w:r>
    </w:p>
    <w:p w:rsidR="00E543C8" w:rsidRPr="00E543C8" w:rsidRDefault="00E543C8" w:rsidP="00E543C8">
      <w:pPr>
        <w:widowControl w:val="0"/>
        <w:suppressAutoHyphens/>
        <w:spacing w:after="0" w:line="240" w:lineRule="auto"/>
        <w:ind w:right="-1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C8">
        <w:rPr>
          <w:rFonts w:ascii="Times New Roman" w:eastAsia="Times New Roman" w:hAnsi="Times New Roman" w:cs="Times New Roman"/>
          <w:sz w:val="28"/>
          <w:szCs w:val="28"/>
          <w:lang w:eastAsia="ru-RU"/>
        </w:rPr>
        <w:t>-удовлетворять потребности детей в художественно-эстетическом и интеллектуальном развитии, а также в занятиях физической культурой и спортом;</w:t>
      </w:r>
    </w:p>
    <w:p w:rsidR="00E543C8" w:rsidRPr="00E543C8" w:rsidRDefault="00E543C8" w:rsidP="00E543C8">
      <w:pPr>
        <w:widowControl w:val="0"/>
        <w:suppressAutoHyphens/>
        <w:spacing w:after="0" w:line="240" w:lineRule="auto"/>
        <w:ind w:right="-1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-готовить спортивный резерв, а также спортсменов в соответствии с </w:t>
      </w:r>
      <w:r w:rsidRPr="00E543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федеральными стандартами спортивной подготовки; </w:t>
      </w:r>
    </w:p>
    <w:p w:rsidR="00E543C8" w:rsidRPr="00E543C8" w:rsidRDefault="00E543C8" w:rsidP="00E543C8">
      <w:pPr>
        <w:widowControl w:val="0"/>
        <w:suppressAutoHyphens/>
        <w:spacing w:after="0" w:line="240" w:lineRule="auto"/>
        <w:ind w:right="-1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C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процесс адаптации детей к жизни в обществе;</w:t>
      </w:r>
    </w:p>
    <w:p w:rsidR="00E543C8" w:rsidRPr="00E543C8" w:rsidRDefault="00E543C8" w:rsidP="00E543C8">
      <w:pPr>
        <w:widowControl w:val="0"/>
        <w:suppressAutoHyphens/>
        <w:spacing w:after="0" w:line="240" w:lineRule="auto"/>
        <w:ind w:right="-1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формировать общую культуру обучающихся; </w:t>
      </w:r>
    </w:p>
    <w:p w:rsidR="00E543C8" w:rsidRPr="00E543C8" w:rsidRDefault="00E543C8" w:rsidP="00E543C8">
      <w:pPr>
        <w:widowControl w:val="0"/>
        <w:suppressAutoHyphens/>
        <w:spacing w:after="0" w:line="240" w:lineRule="auto"/>
        <w:ind w:right="-1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C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организовывать содержательный досуг обучающихся;</w:t>
      </w:r>
    </w:p>
    <w:p w:rsidR="00E543C8" w:rsidRPr="00E543C8" w:rsidRDefault="00E543C8" w:rsidP="00E543C8">
      <w:pPr>
        <w:widowControl w:val="0"/>
        <w:suppressAutoHyphens/>
        <w:spacing w:after="0" w:line="240" w:lineRule="auto"/>
        <w:ind w:right="-17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E543C8" w:rsidRPr="00E543C8" w:rsidRDefault="00E543C8" w:rsidP="00E543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4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Охват обучающихся дополнительным образованием</w:t>
      </w:r>
    </w:p>
    <w:tbl>
      <w:tblPr>
        <w:tblStyle w:val="210"/>
        <w:tblpPr w:leftFromText="180" w:rightFromText="180" w:vertAnchor="text" w:horzAnchor="margin" w:tblpXSpec="center" w:tblpY="-179"/>
        <w:tblW w:w="10060" w:type="dxa"/>
        <w:tblLayout w:type="fixed"/>
        <w:tblLook w:val="04A0" w:firstRow="1" w:lastRow="0" w:firstColumn="1" w:lastColumn="0" w:noHBand="0" w:noVBand="1"/>
      </w:tblPr>
      <w:tblGrid>
        <w:gridCol w:w="855"/>
        <w:gridCol w:w="7229"/>
        <w:gridCol w:w="1976"/>
      </w:tblGrid>
      <w:tr w:rsidR="00DF254E" w:rsidRPr="00E543C8" w:rsidTr="00DF254E">
        <w:trPr>
          <w:trHeight w:val="522"/>
        </w:trPr>
        <w:tc>
          <w:tcPr>
            <w:tcW w:w="855" w:type="dxa"/>
          </w:tcPr>
          <w:p w:rsidR="00DF254E" w:rsidRPr="00E543C8" w:rsidRDefault="00DF254E" w:rsidP="00DF254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DF254E" w:rsidRPr="00E543C8" w:rsidRDefault="00DF254E" w:rsidP="00DF254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543C8">
              <w:rPr>
                <w:rFonts w:ascii="Times New Roman" w:hAnsi="Times New Roman"/>
                <w:b/>
                <w:sz w:val="28"/>
                <w:szCs w:val="28"/>
              </w:rPr>
              <w:t xml:space="preserve">Название кружка, объединения </w:t>
            </w:r>
          </w:p>
        </w:tc>
        <w:tc>
          <w:tcPr>
            <w:tcW w:w="1976" w:type="dxa"/>
          </w:tcPr>
          <w:p w:rsidR="00DF254E" w:rsidRPr="00E543C8" w:rsidRDefault="00DF254E" w:rsidP="00DF254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543C8">
              <w:rPr>
                <w:rFonts w:ascii="Times New Roman" w:hAnsi="Times New Roman"/>
                <w:b/>
                <w:sz w:val="28"/>
                <w:szCs w:val="28"/>
              </w:rPr>
              <w:t xml:space="preserve">Кол-во детей </w:t>
            </w:r>
          </w:p>
        </w:tc>
      </w:tr>
      <w:tr w:rsidR="00DF254E" w:rsidRPr="00E543C8" w:rsidTr="00DF254E">
        <w:trPr>
          <w:trHeight w:val="133"/>
        </w:trPr>
        <w:tc>
          <w:tcPr>
            <w:tcW w:w="855" w:type="dxa"/>
          </w:tcPr>
          <w:p w:rsidR="00DF254E" w:rsidRPr="00E543C8" w:rsidRDefault="00DF254E" w:rsidP="00DF254E">
            <w:pPr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DF254E" w:rsidRPr="00E543C8" w:rsidRDefault="00DF254E" w:rsidP="00DF254E">
            <w:pPr>
              <w:rPr>
                <w:rFonts w:ascii="Times New Roman" w:hAnsi="Times New Roman"/>
                <w:sz w:val="28"/>
                <w:szCs w:val="28"/>
              </w:rPr>
            </w:pPr>
            <w:r w:rsidRPr="00E543C8">
              <w:rPr>
                <w:rFonts w:ascii="Times New Roman" w:hAnsi="Times New Roman"/>
                <w:sz w:val="28"/>
                <w:szCs w:val="28"/>
              </w:rPr>
              <w:t xml:space="preserve">Военно-патриотический клуб «Юнармеец» </w:t>
            </w:r>
          </w:p>
        </w:tc>
        <w:tc>
          <w:tcPr>
            <w:tcW w:w="1976" w:type="dxa"/>
          </w:tcPr>
          <w:p w:rsidR="00DF254E" w:rsidRPr="00E543C8" w:rsidRDefault="00DF254E" w:rsidP="00DF254E">
            <w:pPr>
              <w:rPr>
                <w:rFonts w:ascii="Times New Roman" w:hAnsi="Times New Roman"/>
                <w:sz w:val="28"/>
                <w:szCs w:val="28"/>
              </w:rPr>
            </w:pPr>
            <w:r w:rsidRPr="00E543C8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DF254E" w:rsidRPr="00E543C8" w:rsidTr="00DF254E">
        <w:trPr>
          <w:trHeight w:val="133"/>
        </w:trPr>
        <w:tc>
          <w:tcPr>
            <w:tcW w:w="855" w:type="dxa"/>
          </w:tcPr>
          <w:p w:rsidR="00DF254E" w:rsidRPr="00E543C8" w:rsidRDefault="00DF254E" w:rsidP="00DF254E">
            <w:pPr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DF254E" w:rsidRPr="00E543C8" w:rsidRDefault="00DF254E" w:rsidP="00DF254E">
            <w:pPr>
              <w:rPr>
                <w:rFonts w:ascii="Times New Roman" w:hAnsi="Times New Roman"/>
                <w:sz w:val="28"/>
                <w:szCs w:val="28"/>
              </w:rPr>
            </w:pPr>
            <w:r w:rsidRPr="00E543C8">
              <w:rPr>
                <w:rFonts w:ascii="Times New Roman" w:hAnsi="Times New Roman"/>
                <w:sz w:val="28"/>
                <w:szCs w:val="28"/>
              </w:rPr>
              <w:t xml:space="preserve">Военно-патриотический клуб «Юнармеец» </w:t>
            </w:r>
          </w:p>
        </w:tc>
        <w:tc>
          <w:tcPr>
            <w:tcW w:w="1976" w:type="dxa"/>
          </w:tcPr>
          <w:p w:rsidR="00DF254E" w:rsidRPr="00E543C8" w:rsidRDefault="00DF254E" w:rsidP="00DF254E">
            <w:pPr>
              <w:rPr>
                <w:rFonts w:ascii="Times New Roman" w:hAnsi="Times New Roman"/>
                <w:sz w:val="28"/>
                <w:szCs w:val="28"/>
              </w:rPr>
            </w:pPr>
            <w:r w:rsidRPr="00E543C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DF254E" w:rsidRPr="00E543C8" w:rsidTr="00DF254E">
        <w:trPr>
          <w:trHeight w:val="219"/>
        </w:trPr>
        <w:tc>
          <w:tcPr>
            <w:tcW w:w="855" w:type="dxa"/>
          </w:tcPr>
          <w:p w:rsidR="00DF254E" w:rsidRPr="00E543C8" w:rsidRDefault="00DF254E" w:rsidP="00DF254E">
            <w:pPr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DF254E" w:rsidRPr="00E543C8" w:rsidRDefault="00DF254E" w:rsidP="00DF254E">
            <w:pPr>
              <w:rPr>
                <w:rFonts w:ascii="Times New Roman" w:hAnsi="Times New Roman"/>
                <w:sz w:val="28"/>
                <w:szCs w:val="28"/>
              </w:rPr>
            </w:pPr>
            <w:r w:rsidRPr="00E543C8">
              <w:rPr>
                <w:rFonts w:ascii="Times New Roman" w:hAnsi="Times New Roman"/>
                <w:sz w:val="28"/>
                <w:szCs w:val="28"/>
              </w:rPr>
              <w:t>Студия народного танца «Душечка»</w:t>
            </w:r>
          </w:p>
        </w:tc>
        <w:tc>
          <w:tcPr>
            <w:tcW w:w="1976" w:type="dxa"/>
          </w:tcPr>
          <w:p w:rsidR="00DF254E" w:rsidRPr="00E543C8" w:rsidRDefault="00DF254E" w:rsidP="00DF254E">
            <w:pPr>
              <w:rPr>
                <w:rFonts w:ascii="Times New Roman" w:hAnsi="Times New Roman"/>
                <w:sz w:val="28"/>
                <w:szCs w:val="28"/>
              </w:rPr>
            </w:pPr>
            <w:r w:rsidRPr="00E543C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DF254E" w:rsidRPr="00E543C8" w:rsidTr="00DF254E">
        <w:trPr>
          <w:trHeight w:val="219"/>
        </w:trPr>
        <w:tc>
          <w:tcPr>
            <w:tcW w:w="855" w:type="dxa"/>
          </w:tcPr>
          <w:p w:rsidR="00DF254E" w:rsidRPr="00E543C8" w:rsidRDefault="00DF254E" w:rsidP="00DF254E">
            <w:pPr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DF254E" w:rsidRPr="00E543C8" w:rsidRDefault="00DF254E" w:rsidP="00DF254E">
            <w:pPr>
              <w:rPr>
                <w:rFonts w:ascii="Times New Roman" w:hAnsi="Times New Roman"/>
                <w:sz w:val="28"/>
                <w:szCs w:val="28"/>
              </w:rPr>
            </w:pPr>
            <w:r w:rsidRPr="00E543C8">
              <w:rPr>
                <w:rFonts w:ascii="Times New Roman" w:hAnsi="Times New Roman"/>
                <w:sz w:val="28"/>
                <w:szCs w:val="28"/>
              </w:rPr>
              <w:t xml:space="preserve">Студия современного танца «Переменка» </w:t>
            </w:r>
          </w:p>
        </w:tc>
        <w:tc>
          <w:tcPr>
            <w:tcW w:w="1976" w:type="dxa"/>
          </w:tcPr>
          <w:p w:rsidR="00DF254E" w:rsidRPr="00E543C8" w:rsidRDefault="00DF254E" w:rsidP="00DF254E">
            <w:pPr>
              <w:rPr>
                <w:rFonts w:ascii="Times New Roman" w:hAnsi="Times New Roman"/>
                <w:sz w:val="28"/>
                <w:szCs w:val="28"/>
              </w:rPr>
            </w:pPr>
            <w:r w:rsidRPr="00E543C8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DF254E" w:rsidRPr="00E543C8" w:rsidTr="00DF254E">
        <w:trPr>
          <w:trHeight w:val="219"/>
        </w:trPr>
        <w:tc>
          <w:tcPr>
            <w:tcW w:w="855" w:type="dxa"/>
          </w:tcPr>
          <w:p w:rsidR="00DF254E" w:rsidRPr="00E543C8" w:rsidRDefault="00DF254E" w:rsidP="00DF254E">
            <w:pPr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DF254E" w:rsidRPr="00E543C8" w:rsidRDefault="00DF254E" w:rsidP="00DF254E">
            <w:pPr>
              <w:rPr>
                <w:rFonts w:ascii="Times New Roman" w:hAnsi="Times New Roman"/>
                <w:sz w:val="28"/>
                <w:szCs w:val="28"/>
              </w:rPr>
            </w:pPr>
            <w:r w:rsidRPr="00E543C8">
              <w:rPr>
                <w:rFonts w:ascii="Times New Roman" w:hAnsi="Times New Roman"/>
                <w:sz w:val="28"/>
                <w:szCs w:val="28"/>
              </w:rPr>
              <w:t xml:space="preserve">Студия спортивного танца «Топ </w:t>
            </w:r>
            <w:proofErr w:type="spellStart"/>
            <w:r w:rsidRPr="00E543C8">
              <w:rPr>
                <w:rFonts w:ascii="Times New Roman" w:hAnsi="Times New Roman"/>
                <w:sz w:val="28"/>
                <w:szCs w:val="28"/>
              </w:rPr>
              <w:t>Денс</w:t>
            </w:r>
            <w:proofErr w:type="spellEnd"/>
            <w:r w:rsidRPr="00E543C8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976" w:type="dxa"/>
          </w:tcPr>
          <w:p w:rsidR="00DF254E" w:rsidRPr="00E543C8" w:rsidRDefault="00DF254E" w:rsidP="00DF254E">
            <w:pPr>
              <w:rPr>
                <w:rFonts w:ascii="Times New Roman" w:hAnsi="Times New Roman"/>
                <w:sz w:val="28"/>
                <w:szCs w:val="28"/>
              </w:rPr>
            </w:pPr>
            <w:r w:rsidRPr="00E543C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DF254E" w:rsidRPr="00E543C8" w:rsidTr="00DF254E">
        <w:trPr>
          <w:trHeight w:val="169"/>
        </w:trPr>
        <w:tc>
          <w:tcPr>
            <w:tcW w:w="855" w:type="dxa"/>
          </w:tcPr>
          <w:p w:rsidR="00DF254E" w:rsidRPr="00E543C8" w:rsidRDefault="00DF254E" w:rsidP="00DF254E">
            <w:pPr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DF254E" w:rsidRPr="00E543C8" w:rsidRDefault="00DF254E" w:rsidP="00DF254E">
            <w:pPr>
              <w:rPr>
                <w:rFonts w:ascii="Times New Roman" w:hAnsi="Times New Roman"/>
                <w:sz w:val="28"/>
                <w:szCs w:val="28"/>
              </w:rPr>
            </w:pPr>
            <w:r w:rsidRPr="00E543C8">
              <w:rPr>
                <w:rFonts w:ascii="Times New Roman" w:hAnsi="Times New Roman"/>
                <w:sz w:val="28"/>
                <w:szCs w:val="28"/>
              </w:rPr>
              <w:t>Начальное техническое моделирование</w:t>
            </w:r>
          </w:p>
        </w:tc>
        <w:tc>
          <w:tcPr>
            <w:tcW w:w="1976" w:type="dxa"/>
          </w:tcPr>
          <w:p w:rsidR="00DF254E" w:rsidRPr="00E543C8" w:rsidRDefault="00DF254E" w:rsidP="00DF254E">
            <w:pPr>
              <w:rPr>
                <w:rFonts w:ascii="Times New Roman" w:hAnsi="Times New Roman"/>
                <w:sz w:val="28"/>
                <w:szCs w:val="28"/>
              </w:rPr>
            </w:pPr>
            <w:r w:rsidRPr="00E543C8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DF254E" w:rsidRPr="00E543C8" w:rsidTr="00DF254E">
        <w:trPr>
          <w:trHeight w:val="215"/>
        </w:trPr>
        <w:tc>
          <w:tcPr>
            <w:tcW w:w="855" w:type="dxa"/>
            <w:vMerge w:val="restart"/>
          </w:tcPr>
          <w:p w:rsidR="00DF254E" w:rsidRPr="00E543C8" w:rsidRDefault="00DF254E" w:rsidP="00DF254E">
            <w:pPr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Merge w:val="restart"/>
          </w:tcPr>
          <w:p w:rsidR="00DF254E" w:rsidRPr="00E543C8" w:rsidRDefault="00DF254E" w:rsidP="00DF254E">
            <w:pPr>
              <w:rPr>
                <w:rFonts w:ascii="Times New Roman" w:hAnsi="Times New Roman"/>
                <w:sz w:val="28"/>
                <w:szCs w:val="28"/>
              </w:rPr>
            </w:pPr>
            <w:r w:rsidRPr="00E543C8">
              <w:rPr>
                <w:rFonts w:ascii="Times New Roman" w:hAnsi="Times New Roman"/>
                <w:sz w:val="28"/>
                <w:szCs w:val="28"/>
              </w:rPr>
              <w:t>Юные инспекторы движения «Дорога добра»</w:t>
            </w:r>
          </w:p>
        </w:tc>
        <w:tc>
          <w:tcPr>
            <w:tcW w:w="1976" w:type="dxa"/>
          </w:tcPr>
          <w:p w:rsidR="00DF254E" w:rsidRPr="00E543C8" w:rsidRDefault="00DF254E" w:rsidP="00DF254E">
            <w:pPr>
              <w:rPr>
                <w:rFonts w:ascii="Times New Roman" w:hAnsi="Times New Roman"/>
                <w:sz w:val="28"/>
                <w:szCs w:val="28"/>
              </w:rPr>
            </w:pPr>
            <w:r w:rsidRPr="00E543C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DF254E" w:rsidRPr="00E543C8" w:rsidTr="00DF254E">
        <w:trPr>
          <w:trHeight w:val="218"/>
        </w:trPr>
        <w:tc>
          <w:tcPr>
            <w:tcW w:w="855" w:type="dxa"/>
            <w:vMerge/>
          </w:tcPr>
          <w:p w:rsidR="00DF254E" w:rsidRPr="00E543C8" w:rsidRDefault="00DF254E" w:rsidP="00DF25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Merge/>
          </w:tcPr>
          <w:p w:rsidR="00DF254E" w:rsidRPr="00E543C8" w:rsidRDefault="00DF254E" w:rsidP="00DF25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DF254E" w:rsidRPr="00E543C8" w:rsidRDefault="00DF254E" w:rsidP="00DF254E">
            <w:pPr>
              <w:rPr>
                <w:rFonts w:ascii="Times New Roman" w:hAnsi="Times New Roman"/>
                <w:sz w:val="28"/>
                <w:szCs w:val="28"/>
              </w:rPr>
            </w:pPr>
            <w:r w:rsidRPr="00E543C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DF254E" w:rsidRPr="00E543C8" w:rsidTr="00DF254E">
        <w:trPr>
          <w:trHeight w:val="102"/>
        </w:trPr>
        <w:tc>
          <w:tcPr>
            <w:tcW w:w="855" w:type="dxa"/>
          </w:tcPr>
          <w:p w:rsidR="00DF254E" w:rsidRPr="00E543C8" w:rsidRDefault="00DF254E" w:rsidP="00DF254E">
            <w:pPr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DF254E" w:rsidRPr="00E543C8" w:rsidRDefault="00DF254E" w:rsidP="00DF254E">
            <w:pPr>
              <w:rPr>
                <w:rFonts w:ascii="Times New Roman" w:hAnsi="Times New Roman"/>
                <w:sz w:val="28"/>
                <w:szCs w:val="28"/>
              </w:rPr>
            </w:pPr>
            <w:r w:rsidRPr="00E543C8">
              <w:rPr>
                <w:rFonts w:ascii="Times New Roman" w:hAnsi="Times New Roman"/>
                <w:sz w:val="28"/>
                <w:szCs w:val="28"/>
              </w:rPr>
              <w:t xml:space="preserve">Шахматный клуб «Ладья» </w:t>
            </w:r>
          </w:p>
        </w:tc>
        <w:tc>
          <w:tcPr>
            <w:tcW w:w="1976" w:type="dxa"/>
          </w:tcPr>
          <w:p w:rsidR="00DF254E" w:rsidRPr="00E543C8" w:rsidRDefault="00DF254E" w:rsidP="00DF254E">
            <w:pPr>
              <w:rPr>
                <w:rFonts w:ascii="Times New Roman" w:hAnsi="Times New Roman"/>
                <w:sz w:val="28"/>
                <w:szCs w:val="28"/>
              </w:rPr>
            </w:pPr>
            <w:r w:rsidRPr="00E543C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DF254E" w:rsidRPr="00E543C8" w:rsidTr="00DF254E">
        <w:trPr>
          <w:trHeight w:val="102"/>
        </w:trPr>
        <w:tc>
          <w:tcPr>
            <w:tcW w:w="855" w:type="dxa"/>
          </w:tcPr>
          <w:p w:rsidR="00DF254E" w:rsidRPr="00E543C8" w:rsidRDefault="00DF254E" w:rsidP="00DF254E">
            <w:pPr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DF254E" w:rsidRPr="00E543C8" w:rsidRDefault="00DF254E" w:rsidP="00DF254E">
            <w:pPr>
              <w:rPr>
                <w:rFonts w:ascii="Times New Roman" w:hAnsi="Times New Roman"/>
                <w:sz w:val="28"/>
                <w:szCs w:val="28"/>
              </w:rPr>
            </w:pPr>
            <w:r w:rsidRPr="00E543C8">
              <w:rPr>
                <w:rFonts w:ascii="Times New Roman" w:hAnsi="Times New Roman"/>
                <w:sz w:val="28"/>
                <w:szCs w:val="28"/>
              </w:rPr>
              <w:t xml:space="preserve">Шахматный клуб «Дебют» </w:t>
            </w:r>
          </w:p>
        </w:tc>
        <w:tc>
          <w:tcPr>
            <w:tcW w:w="1976" w:type="dxa"/>
          </w:tcPr>
          <w:p w:rsidR="00DF254E" w:rsidRPr="00E543C8" w:rsidRDefault="00DF254E" w:rsidP="00DF254E">
            <w:pPr>
              <w:rPr>
                <w:rFonts w:ascii="Times New Roman" w:hAnsi="Times New Roman"/>
                <w:sz w:val="28"/>
                <w:szCs w:val="28"/>
              </w:rPr>
            </w:pPr>
            <w:r w:rsidRPr="00E543C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DF254E" w:rsidRPr="00E543C8" w:rsidTr="00DF254E">
        <w:trPr>
          <w:trHeight w:val="102"/>
        </w:trPr>
        <w:tc>
          <w:tcPr>
            <w:tcW w:w="855" w:type="dxa"/>
          </w:tcPr>
          <w:p w:rsidR="00DF254E" w:rsidRPr="00E543C8" w:rsidRDefault="00DF254E" w:rsidP="00DF254E">
            <w:pPr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DF254E" w:rsidRPr="00E543C8" w:rsidRDefault="00DF254E" w:rsidP="00DF254E">
            <w:pPr>
              <w:rPr>
                <w:rFonts w:ascii="Times New Roman" w:hAnsi="Times New Roman"/>
                <w:sz w:val="28"/>
                <w:szCs w:val="28"/>
              </w:rPr>
            </w:pPr>
            <w:r w:rsidRPr="00E543C8">
              <w:rPr>
                <w:rFonts w:ascii="Times New Roman" w:hAnsi="Times New Roman"/>
                <w:sz w:val="28"/>
                <w:szCs w:val="28"/>
              </w:rPr>
              <w:t>Секция «Морские котики»</w:t>
            </w:r>
          </w:p>
        </w:tc>
        <w:tc>
          <w:tcPr>
            <w:tcW w:w="1976" w:type="dxa"/>
          </w:tcPr>
          <w:p w:rsidR="00DF254E" w:rsidRPr="00E543C8" w:rsidRDefault="00DF254E" w:rsidP="00DF254E">
            <w:pPr>
              <w:rPr>
                <w:rFonts w:ascii="Times New Roman" w:hAnsi="Times New Roman"/>
                <w:sz w:val="28"/>
                <w:szCs w:val="28"/>
              </w:rPr>
            </w:pPr>
            <w:r w:rsidRPr="00E543C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DF254E" w:rsidRPr="00E543C8" w:rsidTr="00DF254E">
        <w:trPr>
          <w:trHeight w:val="102"/>
        </w:trPr>
        <w:tc>
          <w:tcPr>
            <w:tcW w:w="855" w:type="dxa"/>
          </w:tcPr>
          <w:p w:rsidR="00DF254E" w:rsidRPr="00E543C8" w:rsidRDefault="00DF254E" w:rsidP="00DF254E">
            <w:pPr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DF254E" w:rsidRPr="00E543C8" w:rsidRDefault="00DF254E" w:rsidP="00DF254E">
            <w:pPr>
              <w:rPr>
                <w:rFonts w:ascii="Times New Roman" w:hAnsi="Times New Roman"/>
                <w:sz w:val="28"/>
                <w:szCs w:val="28"/>
              </w:rPr>
            </w:pPr>
            <w:r w:rsidRPr="00E543C8">
              <w:rPr>
                <w:rFonts w:ascii="Times New Roman" w:hAnsi="Times New Roman"/>
                <w:sz w:val="28"/>
                <w:szCs w:val="28"/>
              </w:rPr>
              <w:t>Основы финансовой грамотности</w:t>
            </w:r>
          </w:p>
        </w:tc>
        <w:tc>
          <w:tcPr>
            <w:tcW w:w="1976" w:type="dxa"/>
          </w:tcPr>
          <w:p w:rsidR="00DF254E" w:rsidRPr="00E543C8" w:rsidRDefault="00DF254E" w:rsidP="00DF254E">
            <w:pPr>
              <w:rPr>
                <w:rFonts w:ascii="Times New Roman" w:hAnsi="Times New Roman"/>
                <w:sz w:val="28"/>
                <w:szCs w:val="28"/>
              </w:rPr>
            </w:pPr>
            <w:r w:rsidRPr="00E543C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DF254E" w:rsidRPr="00E543C8" w:rsidTr="00DF254E">
        <w:trPr>
          <w:trHeight w:val="236"/>
        </w:trPr>
        <w:tc>
          <w:tcPr>
            <w:tcW w:w="855" w:type="dxa"/>
          </w:tcPr>
          <w:p w:rsidR="00DF254E" w:rsidRPr="00E543C8" w:rsidRDefault="00DF254E" w:rsidP="00DF254E">
            <w:pPr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DF254E" w:rsidRPr="00E543C8" w:rsidRDefault="00DF254E" w:rsidP="00DF254E">
            <w:pPr>
              <w:rPr>
                <w:rFonts w:ascii="Times New Roman" w:hAnsi="Times New Roman"/>
                <w:sz w:val="28"/>
                <w:szCs w:val="28"/>
              </w:rPr>
            </w:pPr>
            <w:r w:rsidRPr="00E543C8">
              <w:rPr>
                <w:rFonts w:ascii="Times New Roman" w:hAnsi="Times New Roman"/>
                <w:sz w:val="28"/>
                <w:szCs w:val="28"/>
              </w:rPr>
              <w:t>Изостудия «Я - художник»</w:t>
            </w:r>
          </w:p>
        </w:tc>
        <w:tc>
          <w:tcPr>
            <w:tcW w:w="1976" w:type="dxa"/>
          </w:tcPr>
          <w:p w:rsidR="00DF254E" w:rsidRPr="00E543C8" w:rsidRDefault="00DF254E" w:rsidP="00DF254E">
            <w:pPr>
              <w:rPr>
                <w:rFonts w:ascii="Times New Roman" w:hAnsi="Times New Roman"/>
                <w:sz w:val="28"/>
                <w:szCs w:val="28"/>
              </w:rPr>
            </w:pPr>
            <w:r w:rsidRPr="00E543C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DF254E" w:rsidRPr="00E543C8" w:rsidTr="00DF254E">
        <w:trPr>
          <w:trHeight w:val="236"/>
        </w:trPr>
        <w:tc>
          <w:tcPr>
            <w:tcW w:w="855" w:type="dxa"/>
          </w:tcPr>
          <w:p w:rsidR="00DF254E" w:rsidRPr="00E543C8" w:rsidRDefault="00DF254E" w:rsidP="00DF254E">
            <w:pPr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DF254E" w:rsidRPr="00E543C8" w:rsidRDefault="00DF254E" w:rsidP="00DF254E">
            <w:pPr>
              <w:rPr>
                <w:rFonts w:ascii="Times New Roman" w:hAnsi="Times New Roman"/>
                <w:sz w:val="28"/>
                <w:szCs w:val="28"/>
              </w:rPr>
            </w:pPr>
            <w:r w:rsidRPr="00E543C8">
              <w:rPr>
                <w:rFonts w:ascii="Times New Roman" w:hAnsi="Times New Roman"/>
                <w:sz w:val="28"/>
                <w:szCs w:val="28"/>
              </w:rPr>
              <w:t>Творческая мастерская «Твори добро»</w:t>
            </w:r>
          </w:p>
        </w:tc>
        <w:tc>
          <w:tcPr>
            <w:tcW w:w="1976" w:type="dxa"/>
          </w:tcPr>
          <w:p w:rsidR="00DF254E" w:rsidRPr="00E543C8" w:rsidRDefault="00DF254E" w:rsidP="00DF254E">
            <w:pPr>
              <w:rPr>
                <w:rFonts w:ascii="Times New Roman" w:hAnsi="Times New Roman"/>
                <w:sz w:val="28"/>
                <w:szCs w:val="28"/>
              </w:rPr>
            </w:pPr>
            <w:r w:rsidRPr="00E543C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DF254E" w:rsidRPr="00E543C8" w:rsidTr="00DF254E">
        <w:trPr>
          <w:trHeight w:val="236"/>
        </w:trPr>
        <w:tc>
          <w:tcPr>
            <w:tcW w:w="855" w:type="dxa"/>
          </w:tcPr>
          <w:p w:rsidR="00DF254E" w:rsidRPr="00E543C8" w:rsidRDefault="00DF254E" w:rsidP="00DF254E">
            <w:pPr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DF254E" w:rsidRPr="00E543C8" w:rsidRDefault="00DF254E" w:rsidP="00DF254E">
            <w:pPr>
              <w:rPr>
                <w:rFonts w:ascii="Times New Roman" w:hAnsi="Times New Roman"/>
                <w:sz w:val="28"/>
                <w:szCs w:val="28"/>
              </w:rPr>
            </w:pPr>
            <w:r w:rsidRPr="00E543C8">
              <w:rPr>
                <w:rFonts w:ascii="Times New Roman" w:hAnsi="Times New Roman"/>
                <w:sz w:val="28"/>
                <w:szCs w:val="28"/>
              </w:rPr>
              <w:t>Студия «</w:t>
            </w:r>
            <w:proofErr w:type="spellStart"/>
            <w:r w:rsidRPr="00E543C8">
              <w:rPr>
                <w:rFonts w:ascii="Times New Roman" w:hAnsi="Times New Roman"/>
                <w:sz w:val="28"/>
                <w:szCs w:val="28"/>
              </w:rPr>
              <w:t>Видеомейкинг</w:t>
            </w:r>
            <w:proofErr w:type="spellEnd"/>
            <w:r w:rsidRPr="00E543C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76" w:type="dxa"/>
          </w:tcPr>
          <w:p w:rsidR="00DF254E" w:rsidRPr="00E543C8" w:rsidRDefault="00DF254E" w:rsidP="00DF254E">
            <w:pPr>
              <w:rPr>
                <w:rFonts w:ascii="Times New Roman" w:hAnsi="Times New Roman"/>
                <w:sz w:val="28"/>
                <w:szCs w:val="28"/>
              </w:rPr>
            </w:pPr>
            <w:r w:rsidRPr="00E543C8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DF254E" w:rsidRPr="00E543C8" w:rsidTr="00DF254E">
        <w:trPr>
          <w:trHeight w:val="236"/>
        </w:trPr>
        <w:tc>
          <w:tcPr>
            <w:tcW w:w="855" w:type="dxa"/>
          </w:tcPr>
          <w:p w:rsidR="00DF254E" w:rsidRPr="00E543C8" w:rsidRDefault="00DF254E" w:rsidP="00DF254E">
            <w:pPr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DF254E" w:rsidRPr="00E543C8" w:rsidRDefault="00DF254E" w:rsidP="00DF254E">
            <w:pPr>
              <w:rPr>
                <w:rFonts w:ascii="Times New Roman" w:hAnsi="Times New Roman"/>
                <w:sz w:val="28"/>
                <w:szCs w:val="28"/>
              </w:rPr>
            </w:pPr>
            <w:r w:rsidRPr="00E543C8">
              <w:rPr>
                <w:rFonts w:ascii="Times New Roman" w:hAnsi="Times New Roman"/>
                <w:sz w:val="28"/>
                <w:szCs w:val="28"/>
              </w:rPr>
              <w:t>Театральное объединение  "Новый взгляд"</w:t>
            </w:r>
          </w:p>
        </w:tc>
        <w:tc>
          <w:tcPr>
            <w:tcW w:w="1976" w:type="dxa"/>
          </w:tcPr>
          <w:p w:rsidR="00DF254E" w:rsidRPr="00E543C8" w:rsidRDefault="00DF254E" w:rsidP="00DF254E">
            <w:pPr>
              <w:rPr>
                <w:rFonts w:ascii="Times New Roman" w:hAnsi="Times New Roman"/>
                <w:sz w:val="28"/>
                <w:szCs w:val="28"/>
              </w:rPr>
            </w:pPr>
            <w:r w:rsidRPr="00E543C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DF254E" w:rsidRPr="00E543C8" w:rsidTr="00DF254E">
        <w:trPr>
          <w:trHeight w:val="236"/>
        </w:trPr>
        <w:tc>
          <w:tcPr>
            <w:tcW w:w="855" w:type="dxa"/>
          </w:tcPr>
          <w:p w:rsidR="00DF254E" w:rsidRPr="00E543C8" w:rsidRDefault="00DF254E" w:rsidP="00DF25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DF254E" w:rsidRPr="00E543C8" w:rsidRDefault="00DF254E" w:rsidP="00DF254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543C8">
              <w:rPr>
                <w:rFonts w:ascii="Times New Roman" w:hAnsi="Times New Roman"/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1976" w:type="dxa"/>
          </w:tcPr>
          <w:p w:rsidR="00DF254E" w:rsidRPr="00E543C8" w:rsidRDefault="00DF254E" w:rsidP="00DF254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543C8">
              <w:rPr>
                <w:rFonts w:ascii="Times New Roman" w:hAnsi="Times New Roman"/>
                <w:b/>
                <w:sz w:val="28"/>
                <w:szCs w:val="28"/>
              </w:rPr>
              <w:t>328</w:t>
            </w:r>
          </w:p>
        </w:tc>
      </w:tr>
    </w:tbl>
    <w:p w:rsidR="00E543C8" w:rsidRPr="00E543C8" w:rsidRDefault="00E543C8" w:rsidP="00E543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543C8" w:rsidRPr="00E543C8" w:rsidRDefault="00E543C8" w:rsidP="00E543C8">
      <w:pPr>
        <w:widowControl w:val="0"/>
        <w:suppressAutoHyphens/>
        <w:spacing w:after="0" w:line="240" w:lineRule="auto"/>
        <w:ind w:right="-17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E543C8" w:rsidRPr="00E543C8" w:rsidRDefault="00E543C8" w:rsidP="00DF254E">
      <w:pPr>
        <w:widowControl w:val="0"/>
        <w:suppressAutoHyphens/>
        <w:spacing w:after="0" w:line="240" w:lineRule="auto"/>
        <w:ind w:right="-17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Дополнительное образование играет огромную роль в образовательном процессе школы, так как занятия в детских объединениях помогают ребенку выявить и развить свои потенциальные способности и удовлетворить свои образовательные потребности, выходящие за рамки школьной программы, обогатить социальный опыт, развить коммуникативный потенциал. Кроме объединений дополнительного образования в школе, обучающиеся посещают спортивные школы, учреждения культуры, досуга и иные платные и бесплатные кружки, секции, группы, объединения в г. Ставрополе.  </w:t>
      </w:r>
    </w:p>
    <w:p w:rsidR="00E543C8" w:rsidRPr="00E543C8" w:rsidRDefault="00E543C8" w:rsidP="00E543C8">
      <w:pPr>
        <w:widowControl w:val="0"/>
        <w:suppressAutoHyphens/>
        <w:spacing w:after="0" w:line="240" w:lineRule="auto"/>
        <w:ind w:right="-17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E543C8" w:rsidRPr="00E543C8" w:rsidRDefault="00E543C8" w:rsidP="00E543C8">
      <w:pPr>
        <w:widowControl w:val="0"/>
        <w:shd w:val="clear" w:color="auto" w:fill="FFFFFF"/>
        <w:suppressAutoHyphens/>
        <w:spacing w:after="0" w:line="240" w:lineRule="auto"/>
        <w:ind w:right="-1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4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Просветительская и профилактическая работа с родителями (законными представителями)</w:t>
      </w:r>
    </w:p>
    <w:p w:rsidR="00E543C8" w:rsidRPr="00E543C8" w:rsidRDefault="00E543C8" w:rsidP="00DF25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Педагогическая культура родителей (законных представителей) обучающихся - один из самых действенных факторов их духовно-нравственного развития и воспитания, поскольку уклад семейной жизни представляет собой один из важнейших компонентов, формирующих нравственный уклад жизни обучающегося. Именно поэтому на роль родителей отводится такая большая ответственность.  </w:t>
      </w:r>
    </w:p>
    <w:p w:rsidR="00E543C8" w:rsidRPr="00E543C8" w:rsidRDefault="00E543C8" w:rsidP="00E54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Вся информация по информированию родителей о важных ситуациях и профилактике – отражена на сайте школы (</w:t>
      </w:r>
      <w:hyperlink r:id="rId16" w:history="1">
        <w:r w:rsidRPr="00E543C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http://stavsch45.ru/информация/безопасность/</w:t>
        </w:r>
      </w:hyperlink>
      <w:r w:rsidRPr="00E54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). </w:t>
      </w:r>
    </w:p>
    <w:p w:rsidR="00E543C8" w:rsidRPr="00E543C8" w:rsidRDefault="00E543C8" w:rsidP="00E543C8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течении 2023 года</w:t>
      </w:r>
      <w:r w:rsidRPr="00E54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силами учителей, администрации, приглашенными специалистами, психологами и </w:t>
      </w:r>
      <w:proofErr w:type="spellStart"/>
      <w:proofErr w:type="gramStart"/>
      <w:r w:rsidRPr="00E54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мед.работниками</w:t>
      </w:r>
      <w:proofErr w:type="spellEnd"/>
      <w:proofErr w:type="gramEnd"/>
      <w:r w:rsidRPr="00E54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родителями были проведены многочисленные собрания, тренинги и иные образовательные и профилактические мероприятия в режиме родительских собраний, в том числе онлайн,  по следующим тематикам: </w:t>
      </w:r>
    </w:p>
    <w:p w:rsidR="00E543C8" w:rsidRPr="00E543C8" w:rsidRDefault="00E543C8" w:rsidP="00E543C8">
      <w:pPr>
        <w:numPr>
          <w:ilvl w:val="0"/>
          <w:numId w:val="14"/>
        </w:numPr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4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«Психологическая готовность ребенка к школе».</w:t>
      </w:r>
    </w:p>
    <w:p w:rsidR="00E543C8" w:rsidRPr="00E543C8" w:rsidRDefault="00E543C8" w:rsidP="00E543C8">
      <w:pPr>
        <w:numPr>
          <w:ilvl w:val="0"/>
          <w:numId w:val="14"/>
        </w:numPr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4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«Правильное питание ребенка в семье и школе»</w:t>
      </w:r>
    </w:p>
    <w:p w:rsidR="00E543C8" w:rsidRPr="00E543C8" w:rsidRDefault="00E543C8" w:rsidP="00E543C8">
      <w:pPr>
        <w:numPr>
          <w:ilvl w:val="0"/>
          <w:numId w:val="14"/>
        </w:numPr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4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«Правила поведения в школе, поведение детей при ЧС» </w:t>
      </w:r>
    </w:p>
    <w:p w:rsidR="00E543C8" w:rsidRPr="00E543C8" w:rsidRDefault="00E543C8" w:rsidP="00E543C8">
      <w:pPr>
        <w:numPr>
          <w:ilvl w:val="0"/>
          <w:numId w:val="14"/>
        </w:numPr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4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«Правила эвакуации при пожарной, террористической тревоги, при минировании здания»</w:t>
      </w:r>
    </w:p>
    <w:p w:rsidR="00E543C8" w:rsidRPr="00E543C8" w:rsidRDefault="00E543C8" w:rsidP="00E543C8">
      <w:pPr>
        <w:numPr>
          <w:ilvl w:val="0"/>
          <w:numId w:val="14"/>
        </w:numPr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4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«Пропускная система школы»</w:t>
      </w:r>
    </w:p>
    <w:p w:rsidR="00E543C8" w:rsidRPr="00E543C8" w:rsidRDefault="00E543C8" w:rsidP="00E543C8">
      <w:pPr>
        <w:numPr>
          <w:ilvl w:val="0"/>
          <w:numId w:val="14"/>
        </w:numPr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4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«Виртуальный мир. Где разумная грань»</w:t>
      </w:r>
    </w:p>
    <w:p w:rsidR="00E543C8" w:rsidRPr="00E543C8" w:rsidRDefault="00E543C8" w:rsidP="00E543C8">
      <w:pPr>
        <w:numPr>
          <w:ilvl w:val="0"/>
          <w:numId w:val="14"/>
        </w:numPr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4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«Плановые инструктажи </w:t>
      </w:r>
      <w:proofErr w:type="gramStart"/>
      <w:r w:rsidRPr="00E54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ТБ</w:t>
      </w:r>
      <w:proofErr w:type="gramEnd"/>
      <w:r w:rsidRPr="00E54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обучающихся»</w:t>
      </w:r>
    </w:p>
    <w:p w:rsidR="00E543C8" w:rsidRPr="00E543C8" w:rsidRDefault="00E543C8" w:rsidP="00E543C8">
      <w:pPr>
        <w:numPr>
          <w:ilvl w:val="0"/>
          <w:numId w:val="14"/>
        </w:numPr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4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«Правила поведения обучающихся в школе»</w:t>
      </w:r>
    </w:p>
    <w:p w:rsidR="00E543C8" w:rsidRPr="00E543C8" w:rsidRDefault="00E543C8" w:rsidP="00E543C8">
      <w:pPr>
        <w:numPr>
          <w:ilvl w:val="0"/>
          <w:numId w:val="14"/>
        </w:numPr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4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«Эвакуация при пожаре и тренировке при угрозе теракта»</w:t>
      </w:r>
    </w:p>
    <w:p w:rsidR="00E543C8" w:rsidRPr="00E543C8" w:rsidRDefault="00E543C8" w:rsidP="00E543C8">
      <w:pPr>
        <w:numPr>
          <w:ilvl w:val="0"/>
          <w:numId w:val="14"/>
        </w:numPr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4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ПДД и «Безопасный путь в школу и домой» </w:t>
      </w:r>
    </w:p>
    <w:p w:rsidR="00E543C8" w:rsidRPr="00E543C8" w:rsidRDefault="00E543C8" w:rsidP="00E543C8">
      <w:pPr>
        <w:numPr>
          <w:ilvl w:val="0"/>
          <w:numId w:val="14"/>
        </w:numPr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4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«Необходимость </w:t>
      </w:r>
      <w:proofErr w:type="spellStart"/>
      <w:r w:rsidRPr="00E54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световозвращающих</w:t>
      </w:r>
      <w:proofErr w:type="spellEnd"/>
      <w:r w:rsidRPr="00E54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элементов на одежде каждого обучающегося»</w:t>
      </w:r>
    </w:p>
    <w:p w:rsidR="00E543C8" w:rsidRPr="00E543C8" w:rsidRDefault="00E543C8" w:rsidP="00E543C8">
      <w:pPr>
        <w:numPr>
          <w:ilvl w:val="0"/>
          <w:numId w:val="14"/>
        </w:numPr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4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«Психологическое здоровье школьников»</w:t>
      </w:r>
    </w:p>
    <w:p w:rsidR="00E543C8" w:rsidRPr="00E543C8" w:rsidRDefault="00E543C8" w:rsidP="00E543C8">
      <w:pPr>
        <w:numPr>
          <w:ilvl w:val="0"/>
          <w:numId w:val="14"/>
        </w:numPr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4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«Жестокое обращение с детьми» </w:t>
      </w:r>
    </w:p>
    <w:p w:rsidR="00E543C8" w:rsidRPr="00E543C8" w:rsidRDefault="00E543C8" w:rsidP="00E543C8">
      <w:pPr>
        <w:numPr>
          <w:ilvl w:val="0"/>
          <w:numId w:val="14"/>
        </w:numPr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4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«Возможность совместной работы родителей со школьным психологом, </w:t>
      </w:r>
      <w:proofErr w:type="spellStart"/>
      <w:proofErr w:type="gramStart"/>
      <w:r w:rsidRPr="00E54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соц.педагогом</w:t>
      </w:r>
      <w:proofErr w:type="spellEnd"/>
      <w:proofErr w:type="gramEnd"/>
      <w:r w:rsidRPr="00E54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</w:p>
    <w:p w:rsidR="00E543C8" w:rsidRPr="00E543C8" w:rsidRDefault="00E543C8" w:rsidP="00E543C8">
      <w:pPr>
        <w:numPr>
          <w:ilvl w:val="0"/>
          <w:numId w:val="14"/>
        </w:numPr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4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«Ответственность несовершеннолетних за участие в митингах, шествиях и иных несанкционированных массовых встречах»  </w:t>
      </w:r>
    </w:p>
    <w:p w:rsidR="00E543C8" w:rsidRPr="00E543C8" w:rsidRDefault="00E543C8" w:rsidP="00E543C8">
      <w:pPr>
        <w:numPr>
          <w:ilvl w:val="0"/>
          <w:numId w:val="14"/>
        </w:numPr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4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«Агрессивное поведение школьников: причины, последствия, профилактика»</w:t>
      </w:r>
    </w:p>
    <w:p w:rsidR="00E543C8" w:rsidRPr="00E543C8" w:rsidRDefault="00E543C8" w:rsidP="00E543C8">
      <w:pPr>
        <w:numPr>
          <w:ilvl w:val="0"/>
          <w:numId w:val="14"/>
        </w:numPr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4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«Интернет-безопасность современных школьников» </w:t>
      </w:r>
    </w:p>
    <w:p w:rsidR="00E543C8" w:rsidRPr="00E543C8" w:rsidRDefault="00E543C8" w:rsidP="00E543C8">
      <w:pPr>
        <w:numPr>
          <w:ilvl w:val="0"/>
          <w:numId w:val="14"/>
        </w:numPr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4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«Профилактика ДДТТ. Травматизм на дорогах, ж/дорогах, водоемах.  </w:t>
      </w:r>
    </w:p>
    <w:p w:rsidR="00E543C8" w:rsidRPr="00E543C8" w:rsidRDefault="00E543C8" w:rsidP="00E543C8">
      <w:pPr>
        <w:numPr>
          <w:ilvl w:val="0"/>
          <w:numId w:val="14"/>
        </w:numPr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4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«Психологическая характеристика школьника»</w:t>
      </w:r>
    </w:p>
    <w:p w:rsidR="00E543C8" w:rsidRPr="00E543C8" w:rsidRDefault="00E543C8" w:rsidP="00E543C8">
      <w:pPr>
        <w:numPr>
          <w:ilvl w:val="0"/>
          <w:numId w:val="14"/>
        </w:numPr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4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«Поведение школьников в дни осенних, зимних и весенних каникул»</w:t>
      </w:r>
    </w:p>
    <w:p w:rsidR="00E543C8" w:rsidRPr="00E543C8" w:rsidRDefault="00E543C8" w:rsidP="00E543C8">
      <w:pPr>
        <w:numPr>
          <w:ilvl w:val="0"/>
          <w:numId w:val="14"/>
        </w:numPr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4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«Правила перевозки групп детей»</w:t>
      </w:r>
    </w:p>
    <w:p w:rsidR="00E543C8" w:rsidRPr="00E543C8" w:rsidRDefault="00E543C8" w:rsidP="00E543C8">
      <w:pPr>
        <w:numPr>
          <w:ilvl w:val="0"/>
          <w:numId w:val="14"/>
        </w:numPr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43C8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«Использование мобильных телефонов в школе»</w:t>
      </w:r>
    </w:p>
    <w:p w:rsidR="00E543C8" w:rsidRPr="00E543C8" w:rsidRDefault="00E543C8" w:rsidP="00E543C8">
      <w:pPr>
        <w:numPr>
          <w:ilvl w:val="0"/>
          <w:numId w:val="14"/>
        </w:numPr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4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«Регламент передачи информации о любом </w:t>
      </w:r>
      <w:proofErr w:type="spellStart"/>
      <w:r w:rsidRPr="00E54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травмирование</w:t>
      </w:r>
      <w:proofErr w:type="spellEnd"/>
      <w:r w:rsidRPr="00E54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детей» </w:t>
      </w:r>
    </w:p>
    <w:p w:rsidR="00E543C8" w:rsidRPr="00E543C8" w:rsidRDefault="00E543C8" w:rsidP="00E543C8">
      <w:pPr>
        <w:numPr>
          <w:ilvl w:val="0"/>
          <w:numId w:val="14"/>
        </w:numPr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4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«Сохранность школьного имущества»</w:t>
      </w:r>
    </w:p>
    <w:p w:rsidR="00E543C8" w:rsidRPr="00E543C8" w:rsidRDefault="00E543C8" w:rsidP="00E543C8">
      <w:pPr>
        <w:numPr>
          <w:ilvl w:val="0"/>
          <w:numId w:val="14"/>
        </w:numPr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4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«Профилактика </w:t>
      </w:r>
      <w:proofErr w:type="spellStart"/>
      <w:r w:rsidRPr="00E54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коронавирусной</w:t>
      </w:r>
      <w:proofErr w:type="spellEnd"/>
      <w:r w:rsidRPr="00E54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инфекции»</w:t>
      </w:r>
    </w:p>
    <w:p w:rsidR="00E543C8" w:rsidRPr="00E543C8" w:rsidRDefault="00E543C8" w:rsidP="00E543C8">
      <w:pPr>
        <w:numPr>
          <w:ilvl w:val="0"/>
          <w:numId w:val="14"/>
        </w:numPr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4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«Личная информационная безопасность»</w:t>
      </w:r>
    </w:p>
    <w:p w:rsidR="00E543C8" w:rsidRPr="00E543C8" w:rsidRDefault="00E543C8" w:rsidP="00E543C8">
      <w:pPr>
        <w:numPr>
          <w:ilvl w:val="0"/>
          <w:numId w:val="14"/>
        </w:numPr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4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«Предупреждение суицидального поведения школьников»</w:t>
      </w:r>
    </w:p>
    <w:p w:rsidR="00E543C8" w:rsidRPr="00E543C8" w:rsidRDefault="00E543C8" w:rsidP="00E543C8">
      <w:pPr>
        <w:numPr>
          <w:ilvl w:val="0"/>
          <w:numId w:val="14"/>
        </w:numPr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4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«Профилактика правонарушений среди школьников»</w:t>
      </w:r>
    </w:p>
    <w:p w:rsidR="00E543C8" w:rsidRPr="00E543C8" w:rsidRDefault="00E543C8" w:rsidP="00E543C8">
      <w:pPr>
        <w:numPr>
          <w:ilvl w:val="0"/>
          <w:numId w:val="14"/>
        </w:numPr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4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«Профилактика гриппа и ОРВИ, </w:t>
      </w:r>
      <w:r w:rsidRPr="00E543C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COVID</w:t>
      </w:r>
      <w:r w:rsidRPr="00E54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-19, вакцинации обучающихся».</w:t>
      </w:r>
    </w:p>
    <w:p w:rsidR="00E543C8" w:rsidRPr="00E543C8" w:rsidRDefault="00E543C8" w:rsidP="00E543C8">
      <w:pPr>
        <w:numPr>
          <w:ilvl w:val="0"/>
          <w:numId w:val="14"/>
        </w:numPr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4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«Страхование школьников на учебный год»</w:t>
      </w:r>
    </w:p>
    <w:p w:rsidR="00E543C8" w:rsidRPr="00E543C8" w:rsidRDefault="00E543C8" w:rsidP="00E543C8">
      <w:pPr>
        <w:numPr>
          <w:ilvl w:val="0"/>
          <w:numId w:val="14"/>
        </w:numPr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4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«Усиление безопасности школьников в период проведения новогодних мероприятий в предпраздничные, праздничные и каникулярные дни, правила использования пиротехнических изделий»</w:t>
      </w:r>
    </w:p>
    <w:p w:rsidR="00E543C8" w:rsidRPr="00E543C8" w:rsidRDefault="00E543C8" w:rsidP="00E543C8">
      <w:pPr>
        <w:numPr>
          <w:ilvl w:val="0"/>
          <w:numId w:val="14"/>
        </w:numPr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4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Профилактика зависимых форм поведения подростков и привлечение к уголовной ответственности. </w:t>
      </w:r>
    </w:p>
    <w:p w:rsidR="00E543C8" w:rsidRPr="00E543C8" w:rsidRDefault="00E543C8" w:rsidP="00E543C8">
      <w:pPr>
        <w:numPr>
          <w:ilvl w:val="0"/>
          <w:numId w:val="14"/>
        </w:numPr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4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«Опосредованное (на расстоянии) обучение»</w:t>
      </w:r>
    </w:p>
    <w:p w:rsidR="00E543C8" w:rsidRPr="00E543C8" w:rsidRDefault="00E543C8" w:rsidP="00E543C8">
      <w:pPr>
        <w:numPr>
          <w:ilvl w:val="0"/>
          <w:numId w:val="14"/>
        </w:numPr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4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«Необходимость соблюдения режима самоизоляции и выполнение требований </w:t>
      </w:r>
      <w:proofErr w:type="spellStart"/>
      <w:r w:rsidRPr="00E54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Роспотребнадзора</w:t>
      </w:r>
      <w:proofErr w:type="spellEnd"/>
      <w:r w:rsidRPr="00E54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период пандемии».</w:t>
      </w:r>
    </w:p>
    <w:p w:rsidR="00E543C8" w:rsidRPr="00E543C8" w:rsidRDefault="00E543C8" w:rsidP="00E543C8">
      <w:pPr>
        <w:numPr>
          <w:ilvl w:val="0"/>
          <w:numId w:val="14"/>
        </w:numPr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4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«Рекомендации школьного психолога по сохранению психологического равновесия в новых современных условиях обучения школьников дома и методы психологической разгрузки»</w:t>
      </w:r>
    </w:p>
    <w:p w:rsidR="00E543C8" w:rsidRPr="00E543C8" w:rsidRDefault="00E543C8" w:rsidP="00E543C8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4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Родители обучающихся всегда имеют возможность получать оперативную информацию о посещении их детьми школы, о поведении ученика на уроке, об успеваемости ребенка, в случае проблемных ситуаций родители связывались с учителем, о состоянии дел ребенка их информирует классный руководитель. </w:t>
      </w:r>
    </w:p>
    <w:p w:rsidR="00E543C8" w:rsidRPr="00E543C8" w:rsidRDefault="00E543C8" w:rsidP="00E543C8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4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Кроме этого, совместно с родителями прошло ряд крупных мероприятий:</w:t>
      </w:r>
    </w:p>
    <w:p w:rsidR="00E543C8" w:rsidRPr="00E543C8" w:rsidRDefault="00E543C8" w:rsidP="00E543C8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4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Линейка 1 сентября, соревнования на самокатах, день героев, день матери, городские соревнования «Отцы-молодцы», итоговая линейка и </w:t>
      </w:r>
      <w:proofErr w:type="spellStart"/>
      <w:r w:rsidRPr="00E54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тд</w:t>
      </w:r>
      <w:proofErr w:type="spellEnd"/>
      <w:r w:rsidRPr="00E54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543C8" w:rsidRPr="00E543C8" w:rsidRDefault="00E543C8" w:rsidP="00E543C8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4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Мастер-классы и встречи с интересными людьми.</w:t>
      </w:r>
    </w:p>
    <w:p w:rsidR="00E543C8" w:rsidRPr="00E543C8" w:rsidRDefault="00E543C8" w:rsidP="00E543C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43C8" w:rsidRPr="00E543C8" w:rsidRDefault="00E543C8" w:rsidP="00E543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43C8">
        <w:rPr>
          <w:rFonts w:ascii="Times New Roman" w:eastAsia="Calibri" w:hAnsi="Times New Roman" w:cs="Times New Roman"/>
          <w:b/>
          <w:sz w:val="28"/>
          <w:szCs w:val="28"/>
        </w:rPr>
        <w:t>Работа с обучающимися и их родителями.</w:t>
      </w:r>
    </w:p>
    <w:p w:rsidR="00E543C8" w:rsidRPr="00E543C8" w:rsidRDefault="00E543C8" w:rsidP="00E543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3C8">
        <w:rPr>
          <w:rFonts w:ascii="Times New Roman" w:eastAsia="Calibri" w:hAnsi="Times New Roman" w:cs="Times New Roman"/>
          <w:sz w:val="28"/>
          <w:szCs w:val="28"/>
        </w:rPr>
        <w:t xml:space="preserve">         В течении года регулярно проводились профилактические беседы с родителями обучающихся, встречи со специалистами, а также родительские собрания.</w:t>
      </w:r>
    </w:p>
    <w:p w:rsidR="00E543C8" w:rsidRPr="00E543C8" w:rsidRDefault="00E543C8" w:rsidP="00E543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3C8">
        <w:rPr>
          <w:rFonts w:ascii="Times New Roman" w:eastAsia="Calibri" w:hAnsi="Times New Roman" w:cs="Times New Roman"/>
          <w:sz w:val="28"/>
          <w:szCs w:val="28"/>
        </w:rPr>
        <w:t xml:space="preserve">          На Совет по профилактике приглашались родители обучающихся, которые регулярно нарушали дисциплину в ОУ. </w:t>
      </w:r>
    </w:p>
    <w:p w:rsidR="00E543C8" w:rsidRPr="00E543C8" w:rsidRDefault="00E543C8" w:rsidP="00E543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3C8">
        <w:rPr>
          <w:rFonts w:ascii="Times New Roman" w:eastAsia="Calibri" w:hAnsi="Times New Roman" w:cs="Times New Roman"/>
          <w:sz w:val="28"/>
          <w:szCs w:val="28"/>
        </w:rPr>
        <w:t>В течение года с семьями проводились профилактические беседы, посещение семьи и составление акта жилищно-бытовых условий. Велся постоянный контроль за пропусками уроков, а также посещение внеурочной деятельности обучающихся.</w:t>
      </w:r>
    </w:p>
    <w:p w:rsidR="00E543C8" w:rsidRPr="00E543C8" w:rsidRDefault="00E543C8" w:rsidP="00E543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3C8">
        <w:rPr>
          <w:rFonts w:ascii="Times New Roman" w:eastAsia="Calibri" w:hAnsi="Times New Roman" w:cs="Times New Roman"/>
          <w:sz w:val="28"/>
          <w:szCs w:val="28"/>
        </w:rPr>
        <w:t>Количество вызванных родителей обучающихся начальной школы на Совет профилактики:</w:t>
      </w:r>
    </w:p>
    <w:p w:rsidR="00E543C8" w:rsidRPr="00E543C8" w:rsidRDefault="00E543C8" w:rsidP="00E543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3C8">
        <w:rPr>
          <w:rFonts w:ascii="Times New Roman" w:eastAsia="Calibri" w:hAnsi="Times New Roman" w:cs="Times New Roman"/>
          <w:sz w:val="28"/>
          <w:szCs w:val="28"/>
        </w:rPr>
        <w:t xml:space="preserve">- за 2023 год: 18  </w:t>
      </w:r>
    </w:p>
    <w:p w:rsidR="00E543C8" w:rsidRPr="00E543C8" w:rsidRDefault="00E543C8" w:rsidP="00E543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3C8">
        <w:rPr>
          <w:rFonts w:ascii="Times New Roman" w:eastAsia="Calibri" w:hAnsi="Times New Roman" w:cs="Times New Roman"/>
          <w:sz w:val="28"/>
          <w:szCs w:val="28"/>
        </w:rPr>
        <w:t xml:space="preserve">Количество вызванных родителей обучающихся старшей школы: </w:t>
      </w:r>
    </w:p>
    <w:p w:rsidR="00E543C8" w:rsidRPr="00E543C8" w:rsidRDefault="00E543C8" w:rsidP="00E543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3C8">
        <w:rPr>
          <w:rFonts w:ascii="Times New Roman" w:eastAsia="Calibri" w:hAnsi="Times New Roman" w:cs="Times New Roman"/>
          <w:sz w:val="28"/>
          <w:szCs w:val="28"/>
        </w:rPr>
        <w:t>- за 2023 год: 74</w:t>
      </w:r>
    </w:p>
    <w:p w:rsidR="00E543C8" w:rsidRPr="00E543C8" w:rsidRDefault="00E543C8" w:rsidP="00E543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3C8">
        <w:rPr>
          <w:rFonts w:ascii="Times New Roman" w:eastAsia="Calibri" w:hAnsi="Times New Roman" w:cs="Times New Roman"/>
          <w:sz w:val="28"/>
          <w:szCs w:val="28"/>
        </w:rPr>
        <w:t>Проведены профилактические беседы с обучающихся с отклоняющимся поведением начальной школы:</w:t>
      </w:r>
    </w:p>
    <w:p w:rsidR="00E543C8" w:rsidRPr="00E543C8" w:rsidRDefault="00E543C8" w:rsidP="00E543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3C8">
        <w:rPr>
          <w:rFonts w:ascii="Times New Roman" w:eastAsia="Calibri" w:hAnsi="Times New Roman" w:cs="Times New Roman"/>
          <w:sz w:val="28"/>
          <w:szCs w:val="28"/>
        </w:rPr>
        <w:t xml:space="preserve">- за 2023 год: 20  </w:t>
      </w:r>
    </w:p>
    <w:p w:rsidR="00E543C8" w:rsidRPr="00E543C8" w:rsidRDefault="00E543C8" w:rsidP="00E543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3C8">
        <w:rPr>
          <w:rFonts w:ascii="Times New Roman" w:eastAsia="Calibri" w:hAnsi="Times New Roman" w:cs="Times New Roman"/>
          <w:sz w:val="28"/>
          <w:szCs w:val="28"/>
        </w:rPr>
        <w:t>В старшей школе - за 2023 год: 123</w:t>
      </w:r>
    </w:p>
    <w:p w:rsidR="00E543C8" w:rsidRPr="00E543C8" w:rsidRDefault="00E543C8" w:rsidP="00E543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3C8">
        <w:rPr>
          <w:rFonts w:ascii="Times New Roman" w:eastAsia="Calibri" w:hAnsi="Times New Roman" w:cs="Times New Roman"/>
          <w:sz w:val="28"/>
          <w:szCs w:val="28"/>
        </w:rPr>
        <w:t xml:space="preserve">       Семьи, проявляющие признаки неблагополучия, после профилактических мер, идут на совместное решение проблем с обучением и поведением своего </w:t>
      </w:r>
      <w:r w:rsidRPr="00E543C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ребенка, а также реагируют на многочисленные рекомендации учителей и администрации школы. </w:t>
      </w:r>
    </w:p>
    <w:p w:rsidR="00E543C8" w:rsidRPr="00E543C8" w:rsidRDefault="00E543C8" w:rsidP="00E54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Подростки, вызывающие напряжения у классных руководителей в течение года были под особым контролем, а также трудоустроены в Рембригаду в феврале и июне. В летнее время были самостоятельно трудоустроены 53 несовершеннолетних. </w:t>
      </w:r>
    </w:p>
    <w:p w:rsidR="00E543C8" w:rsidRPr="00E543C8" w:rsidRDefault="00E543C8" w:rsidP="00E543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43C8">
        <w:rPr>
          <w:rFonts w:ascii="Times New Roman" w:eastAsia="Calibri" w:hAnsi="Times New Roman" w:cs="Times New Roman"/>
          <w:b/>
          <w:sz w:val="28"/>
          <w:szCs w:val="28"/>
        </w:rPr>
        <w:t>Профилактика безнадзорности и правонарушений.</w:t>
      </w:r>
    </w:p>
    <w:p w:rsidR="00E543C8" w:rsidRPr="00E543C8" w:rsidRDefault="00E543C8" w:rsidP="00E543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3C8">
        <w:rPr>
          <w:rFonts w:ascii="Times New Roman" w:eastAsia="Calibri" w:hAnsi="Times New Roman" w:cs="Times New Roman"/>
          <w:sz w:val="28"/>
          <w:szCs w:val="28"/>
        </w:rPr>
        <w:t xml:space="preserve">            В 2023 году проводилась профилактика безнадзорности, преступлений и правонарушений среди несовершеннолетних, в основу положен федеральный закон №120 ФЗ от 24.06.1999 г. «Об основах системы профилактики безнадзорности и правонарушений несовершеннолетних». </w:t>
      </w:r>
    </w:p>
    <w:p w:rsidR="00E543C8" w:rsidRPr="00E543C8" w:rsidRDefault="00E543C8" w:rsidP="00E543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3C8">
        <w:rPr>
          <w:rFonts w:ascii="Times New Roman" w:eastAsia="Calibri" w:hAnsi="Times New Roman" w:cs="Times New Roman"/>
          <w:sz w:val="28"/>
          <w:szCs w:val="28"/>
        </w:rPr>
        <w:t xml:space="preserve">   Создана система Совета по профилактике преступлений и правонарушений.</w:t>
      </w:r>
    </w:p>
    <w:p w:rsidR="00E543C8" w:rsidRPr="00E543C8" w:rsidRDefault="00E543C8" w:rsidP="00E543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3C8">
        <w:rPr>
          <w:rFonts w:ascii="Times New Roman" w:eastAsia="Calibri" w:hAnsi="Times New Roman" w:cs="Times New Roman"/>
          <w:sz w:val="28"/>
          <w:szCs w:val="28"/>
        </w:rPr>
        <w:t>Заседания Совета по профилактике преступлений и правонарушений проходили согласно графику.</w:t>
      </w:r>
    </w:p>
    <w:p w:rsidR="00E543C8" w:rsidRPr="00E543C8" w:rsidRDefault="00E543C8" w:rsidP="00E54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43C8" w:rsidRPr="00E543C8" w:rsidRDefault="00E543C8" w:rsidP="00E543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4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общекультурного направления</w:t>
      </w:r>
    </w:p>
    <w:p w:rsidR="00E543C8" w:rsidRPr="00E543C8" w:rsidRDefault="00E543C8" w:rsidP="00E543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4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Обучающимися школы было совершено 235 культурно-воспитательных мероприятий и образовательных экскурсий, которые освещены в официальной группе в </w:t>
      </w:r>
      <w:r w:rsidRPr="00E543C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VK</w:t>
      </w:r>
      <w:r w:rsidRPr="00E54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17" w:history="1">
        <w:r w:rsidRPr="00E543C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https://vk.com/school45_stavropol</w:t>
        </w:r>
      </w:hyperlink>
      <w:r w:rsidRPr="00E54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543C8" w:rsidRPr="00E543C8" w:rsidRDefault="00E543C8" w:rsidP="00E543C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543C8" w:rsidRPr="00E543C8" w:rsidRDefault="00E543C8" w:rsidP="00E543C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Hlk50568799"/>
      <w:r w:rsidRPr="00E54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течении года в школе организовано и проведено ряд мероприятий:</w:t>
      </w:r>
    </w:p>
    <w:bookmarkEnd w:id="0"/>
    <w:p w:rsidR="00E543C8" w:rsidRPr="00E543C8" w:rsidRDefault="00E543C8" w:rsidP="00E543C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140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5387"/>
        <w:gridCol w:w="2977"/>
      </w:tblGrid>
      <w:tr w:rsidR="00E543C8" w:rsidRPr="00E543C8" w:rsidTr="00DF254E">
        <w:tc>
          <w:tcPr>
            <w:tcW w:w="1134" w:type="dxa"/>
          </w:tcPr>
          <w:p w:rsidR="00E543C8" w:rsidRPr="00E543C8" w:rsidRDefault="00E543C8" w:rsidP="00E543C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543C8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387" w:type="dxa"/>
          </w:tcPr>
          <w:p w:rsidR="00E543C8" w:rsidRPr="00E543C8" w:rsidRDefault="00E543C8" w:rsidP="00E543C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543C8">
              <w:rPr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7" w:type="dxa"/>
          </w:tcPr>
          <w:p w:rsidR="00E543C8" w:rsidRPr="00E543C8" w:rsidRDefault="00E543C8" w:rsidP="00E543C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543C8">
              <w:rPr>
                <w:b/>
                <w:bCs/>
                <w:color w:val="000000"/>
                <w:sz w:val="28"/>
                <w:szCs w:val="28"/>
              </w:rPr>
              <w:t>Дата проведения</w:t>
            </w:r>
          </w:p>
        </w:tc>
      </w:tr>
      <w:tr w:rsidR="00E543C8" w:rsidRPr="00E543C8" w:rsidTr="00DF254E">
        <w:tc>
          <w:tcPr>
            <w:tcW w:w="1134" w:type="dxa"/>
          </w:tcPr>
          <w:p w:rsidR="00E543C8" w:rsidRPr="00E543C8" w:rsidRDefault="00E543C8" w:rsidP="00E543C8">
            <w:pPr>
              <w:numPr>
                <w:ilvl w:val="0"/>
                <w:numId w:val="32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 xml:space="preserve">День знаний </w:t>
            </w:r>
          </w:p>
        </w:tc>
        <w:tc>
          <w:tcPr>
            <w:tcW w:w="297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 xml:space="preserve">1 сентября </w:t>
            </w:r>
          </w:p>
        </w:tc>
      </w:tr>
      <w:tr w:rsidR="00E543C8" w:rsidRPr="00E543C8" w:rsidTr="00DF254E">
        <w:tc>
          <w:tcPr>
            <w:tcW w:w="1134" w:type="dxa"/>
          </w:tcPr>
          <w:p w:rsidR="00E543C8" w:rsidRPr="00E543C8" w:rsidRDefault="00E543C8" w:rsidP="00E543C8">
            <w:pPr>
              <w:numPr>
                <w:ilvl w:val="0"/>
                <w:numId w:val="32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 xml:space="preserve">День солидарности в борьбе с терроризмом </w:t>
            </w:r>
          </w:p>
        </w:tc>
        <w:tc>
          <w:tcPr>
            <w:tcW w:w="297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 xml:space="preserve">3 сентября </w:t>
            </w:r>
          </w:p>
        </w:tc>
      </w:tr>
      <w:tr w:rsidR="00E543C8" w:rsidRPr="00E543C8" w:rsidTr="00DF254E">
        <w:tc>
          <w:tcPr>
            <w:tcW w:w="1134" w:type="dxa"/>
          </w:tcPr>
          <w:p w:rsidR="00E543C8" w:rsidRPr="00E543C8" w:rsidRDefault="00E543C8" w:rsidP="00E543C8">
            <w:pPr>
              <w:numPr>
                <w:ilvl w:val="0"/>
                <w:numId w:val="32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>Международная акция «Диктант Победы-2022»</w:t>
            </w:r>
          </w:p>
        </w:tc>
        <w:tc>
          <w:tcPr>
            <w:tcW w:w="297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>4 сентября</w:t>
            </w:r>
          </w:p>
        </w:tc>
      </w:tr>
      <w:tr w:rsidR="00E543C8" w:rsidRPr="00E543C8" w:rsidTr="00DF254E">
        <w:tc>
          <w:tcPr>
            <w:tcW w:w="1134" w:type="dxa"/>
          </w:tcPr>
          <w:p w:rsidR="00E543C8" w:rsidRPr="00E543C8" w:rsidRDefault="00E543C8" w:rsidP="00E543C8">
            <w:pPr>
              <w:numPr>
                <w:ilvl w:val="0"/>
                <w:numId w:val="32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>Интеллектуальная игра «210 лет со дня Бородинского сражения»</w:t>
            </w:r>
          </w:p>
        </w:tc>
        <w:tc>
          <w:tcPr>
            <w:tcW w:w="297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>7 сентября</w:t>
            </w:r>
          </w:p>
        </w:tc>
      </w:tr>
      <w:tr w:rsidR="00E543C8" w:rsidRPr="00E543C8" w:rsidTr="00DF254E">
        <w:tc>
          <w:tcPr>
            <w:tcW w:w="1134" w:type="dxa"/>
          </w:tcPr>
          <w:p w:rsidR="00E543C8" w:rsidRPr="00E543C8" w:rsidRDefault="00E543C8" w:rsidP="00E543C8">
            <w:pPr>
              <w:numPr>
                <w:ilvl w:val="0"/>
                <w:numId w:val="32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 xml:space="preserve">Какое это счастье – быть грамотным! </w:t>
            </w:r>
          </w:p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>Международный день распространения грамотности</w:t>
            </w:r>
          </w:p>
        </w:tc>
        <w:tc>
          <w:tcPr>
            <w:tcW w:w="297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>8 сентября</w:t>
            </w:r>
          </w:p>
        </w:tc>
      </w:tr>
      <w:tr w:rsidR="00E543C8" w:rsidRPr="00E543C8" w:rsidTr="00DF254E">
        <w:tc>
          <w:tcPr>
            <w:tcW w:w="1134" w:type="dxa"/>
          </w:tcPr>
          <w:p w:rsidR="00E543C8" w:rsidRPr="00E543C8" w:rsidRDefault="00E543C8" w:rsidP="00E543C8">
            <w:pPr>
              <w:numPr>
                <w:ilvl w:val="0"/>
                <w:numId w:val="32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>Детский телефон доверия</w:t>
            </w:r>
          </w:p>
        </w:tc>
        <w:tc>
          <w:tcPr>
            <w:tcW w:w="297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>8 сентября</w:t>
            </w:r>
          </w:p>
        </w:tc>
      </w:tr>
      <w:tr w:rsidR="00E543C8" w:rsidRPr="00E543C8" w:rsidTr="00DF254E">
        <w:tc>
          <w:tcPr>
            <w:tcW w:w="1134" w:type="dxa"/>
          </w:tcPr>
          <w:p w:rsidR="00E543C8" w:rsidRPr="00E543C8" w:rsidRDefault="00E543C8" w:rsidP="00E543C8">
            <w:pPr>
              <w:numPr>
                <w:ilvl w:val="0"/>
                <w:numId w:val="32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>Чистый город начинается с тебя!</w:t>
            </w:r>
          </w:p>
        </w:tc>
        <w:tc>
          <w:tcPr>
            <w:tcW w:w="297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>14-16 сентября</w:t>
            </w:r>
          </w:p>
        </w:tc>
      </w:tr>
      <w:tr w:rsidR="00E543C8" w:rsidRPr="00E543C8" w:rsidTr="00DF254E">
        <w:tc>
          <w:tcPr>
            <w:tcW w:w="1134" w:type="dxa"/>
          </w:tcPr>
          <w:p w:rsidR="00E543C8" w:rsidRPr="00E543C8" w:rsidRDefault="00E543C8" w:rsidP="00E543C8">
            <w:pPr>
              <w:numPr>
                <w:ilvl w:val="0"/>
                <w:numId w:val="32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>Битва за Кавказ</w:t>
            </w:r>
          </w:p>
        </w:tc>
        <w:tc>
          <w:tcPr>
            <w:tcW w:w="297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>4 октября</w:t>
            </w:r>
          </w:p>
        </w:tc>
      </w:tr>
      <w:tr w:rsidR="00E543C8" w:rsidRPr="00E543C8" w:rsidTr="00DF254E">
        <w:tc>
          <w:tcPr>
            <w:tcW w:w="1134" w:type="dxa"/>
          </w:tcPr>
          <w:p w:rsidR="00E543C8" w:rsidRPr="00E543C8" w:rsidRDefault="00E543C8" w:rsidP="00E543C8">
            <w:pPr>
              <w:numPr>
                <w:ilvl w:val="0"/>
                <w:numId w:val="32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 xml:space="preserve">День отца </w:t>
            </w:r>
          </w:p>
        </w:tc>
        <w:tc>
          <w:tcPr>
            <w:tcW w:w="297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 xml:space="preserve">11 октября </w:t>
            </w:r>
          </w:p>
        </w:tc>
      </w:tr>
      <w:tr w:rsidR="00E543C8" w:rsidRPr="00E543C8" w:rsidTr="00DF254E">
        <w:tc>
          <w:tcPr>
            <w:tcW w:w="1134" w:type="dxa"/>
          </w:tcPr>
          <w:p w:rsidR="00E543C8" w:rsidRPr="00E543C8" w:rsidRDefault="00E543C8" w:rsidP="00E543C8">
            <w:pPr>
              <w:numPr>
                <w:ilvl w:val="0"/>
                <w:numId w:val="32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E543C8">
              <w:rPr>
                <w:bCs/>
                <w:color w:val="000000"/>
                <w:sz w:val="28"/>
                <w:szCs w:val="28"/>
              </w:rPr>
              <w:t>Эколята</w:t>
            </w:r>
            <w:proofErr w:type="spellEnd"/>
            <w:r w:rsidRPr="00E543C8">
              <w:rPr>
                <w:bCs/>
                <w:color w:val="000000"/>
                <w:sz w:val="28"/>
                <w:szCs w:val="28"/>
              </w:rPr>
              <w:t xml:space="preserve"> – молодые защитники природы</w:t>
            </w:r>
          </w:p>
        </w:tc>
        <w:tc>
          <w:tcPr>
            <w:tcW w:w="297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>14 октября</w:t>
            </w:r>
          </w:p>
        </w:tc>
      </w:tr>
      <w:tr w:rsidR="00E543C8" w:rsidRPr="00E543C8" w:rsidTr="00DF254E">
        <w:tc>
          <w:tcPr>
            <w:tcW w:w="1134" w:type="dxa"/>
          </w:tcPr>
          <w:p w:rsidR="00E543C8" w:rsidRPr="00E543C8" w:rsidRDefault="00E543C8" w:rsidP="00E543C8">
            <w:pPr>
              <w:numPr>
                <w:ilvl w:val="0"/>
                <w:numId w:val="32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 xml:space="preserve">Лучший друг </w:t>
            </w:r>
          </w:p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>(сбор помощи для приюта «Лучший друг»)</w:t>
            </w:r>
          </w:p>
        </w:tc>
        <w:tc>
          <w:tcPr>
            <w:tcW w:w="297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 xml:space="preserve">15 октября </w:t>
            </w:r>
          </w:p>
        </w:tc>
      </w:tr>
      <w:tr w:rsidR="00E543C8" w:rsidRPr="00E543C8" w:rsidTr="00DF254E">
        <w:tc>
          <w:tcPr>
            <w:tcW w:w="1134" w:type="dxa"/>
          </w:tcPr>
          <w:p w:rsidR="00E543C8" w:rsidRPr="00E543C8" w:rsidRDefault="00E543C8" w:rsidP="00E543C8">
            <w:pPr>
              <w:numPr>
                <w:ilvl w:val="0"/>
                <w:numId w:val="32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>Урок мужества «Письмо солдату»</w:t>
            </w:r>
          </w:p>
        </w:tc>
        <w:tc>
          <w:tcPr>
            <w:tcW w:w="297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 xml:space="preserve">17 октября </w:t>
            </w:r>
          </w:p>
        </w:tc>
      </w:tr>
      <w:tr w:rsidR="00E543C8" w:rsidRPr="00E543C8" w:rsidTr="00DF254E">
        <w:tc>
          <w:tcPr>
            <w:tcW w:w="1134" w:type="dxa"/>
          </w:tcPr>
          <w:p w:rsidR="00E543C8" w:rsidRPr="00E543C8" w:rsidRDefault="00E543C8" w:rsidP="00E543C8">
            <w:pPr>
              <w:numPr>
                <w:ilvl w:val="0"/>
                <w:numId w:val="32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 xml:space="preserve">Молодая гвардия. История </w:t>
            </w:r>
          </w:p>
        </w:tc>
        <w:tc>
          <w:tcPr>
            <w:tcW w:w="297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 xml:space="preserve">20 октября </w:t>
            </w:r>
          </w:p>
        </w:tc>
      </w:tr>
      <w:tr w:rsidR="00E543C8" w:rsidRPr="00E543C8" w:rsidTr="00DF254E">
        <w:tc>
          <w:tcPr>
            <w:tcW w:w="1134" w:type="dxa"/>
          </w:tcPr>
          <w:p w:rsidR="00E543C8" w:rsidRPr="00E543C8" w:rsidRDefault="00E543C8" w:rsidP="00E543C8">
            <w:pPr>
              <w:numPr>
                <w:ilvl w:val="0"/>
                <w:numId w:val="32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 xml:space="preserve">Предвыборные дебаты кандидатов на пост Президента школы </w:t>
            </w:r>
          </w:p>
        </w:tc>
        <w:tc>
          <w:tcPr>
            <w:tcW w:w="297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 xml:space="preserve">21 октября </w:t>
            </w:r>
          </w:p>
        </w:tc>
      </w:tr>
      <w:tr w:rsidR="00E543C8" w:rsidRPr="00E543C8" w:rsidTr="00DF254E">
        <w:tc>
          <w:tcPr>
            <w:tcW w:w="1134" w:type="dxa"/>
          </w:tcPr>
          <w:p w:rsidR="00E543C8" w:rsidRPr="00E543C8" w:rsidRDefault="00E543C8" w:rsidP="00E543C8">
            <w:pPr>
              <w:numPr>
                <w:ilvl w:val="0"/>
                <w:numId w:val="32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 xml:space="preserve">На самокатах по дорогам Ставрополя </w:t>
            </w:r>
          </w:p>
        </w:tc>
        <w:tc>
          <w:tcPr>
            <w:tcW w:w="297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 xml:space="preserve">22 октября </w:t>
            </w:r>
          </w:p>
        </w:tc>
      </w:tr>
      <w:tr w:rsidR="00E543C8" w:rsidRPr="00E543C8" w:rsidTr="00DF254E">
        <w:tc>
          <w:tcPr>
            <w:tcW w:w="1134" w:type="dxa"/>
          </w:tcPr>
          <w:p w:rsidR="00E543C8" w:rsidRPr="00E543C8" w:rsidRDefault="00E543C8" w:rsidP="00E543C8">
            <w:pPr>
              <w:numPr>
                <w:ilvl w:val="0"/>
                <w:numId w:val="32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 xml:space="preserve">Выборы председателя совета обучающихся </w:t>
            </w:r>
          </w:p>
        </w:tc>
        <w:tc>
          <w:tcPr>
            <w:tcW w:w="297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 xml:space="preserve">25 октября </w:t>
            </w:r>
          </w:p>
        </w:tc>
      </w:tr>
      <w:tr w:rsidR="00E543C8" w:rsidRPr="00E543C8" w:rsidTr="00DF254E">
        <w:tc>
          <w:tcPr>
            <w:tcW w:w="1134" w:type="dxa"/>
          </w:tcPr>
          <w:p w:rsidR="00E543C8" w:rsidRPr="00E543C8" w:rsidRDefault="00E543C8" w:rsidP="00E543C8">
            <w:pPr>
              <w:numPr>
                <w:ilvl w:val="0"/>
                <w:numId w:val="32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>Урок мужества «Героизм, честь, сила воли»</w:t>
            </w:r>
          </w:p>
        </w:tc>
        <w:tc>
          <w:tcPr>
            <w:tcW w:w="297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 xml:space="preserve">26 октября </w:t>
            </w:r>
          </w:p>
        </w:tc>
      </w:tr>
      <w:tr w:rsidR="00E543C8" w:rsidRPr="00E543C8" w:rsidTr="00DF254E">
        <w:tc>
          <w:tcPr>
            <w:tcW w:w="1134" w:type="dxa"/>
          </w:tcPr>
          <w:p w:rsidR="00E543C8" w:rsidRPr="00E543C8" w:rsidRDefault="00E543C8" w:rsidP="00E543C8">
            <w:pPr>
              <w:numPr>
                <w:ilvl w:val="0"/>
                <w:numId w:val="32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>С чего начинается родина?</w:t>
            </w:r>
          </w:p>
        </w:tc>
        <w:tc>
          <w:tcPr>
            <w:tcW w:w="297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 xml:space="preserve">4 ноября </w:t>
            </w:r>
          </w:p>
        </w:tc>
      </w:tr>
      <w:tr w:rsidR="00E543C8" w:rsidRPr="00E543C8" w:rsidTr="00DF254E">
        <w:tc>
          <w:tcPr>
            <w:tcW w:w="1134" w:type="dxa"/>
          </w:tcPr>
          <w:p w:rsidR="00E543C8" w:rsidRPr="00E543C8" w:rsidRDefault="00E543C8" w:rsidP="00E543C8">
            <w:pPr>
              <w:numPr>
                <w:ilvl w:val="0"/>
                <w:numId w:val="32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 xml:space="preserve">Неделя правовых знаний </w:t>
            </w:r>
          </w:p>
        </w:tc>
        <w:tc>
          <w:tcPr>
            <w:tcW w:w="297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 xml:space="preserve">12-16 ноября </w:t>
            </w:r>
          </w:p>
        </w:tc>
      </w:tr>
      <w:tr w:rsidR="00E543C8" w:rsidRPr="00E543C8" w:rsidTr="00DF254E">
        <w:tc>
          <w:tcPr>
            <w:tcW w:w="1134" w:type="dxa"/>
          </w:tcPr>
          <w:p w:rsidR="00E543C8" w:rsidRPr="00E543C8" w:rsidRDefault="00E543C8" w:rsidP="00E543C8">
            <w:pPr>
              <w:numPr>
                <w:ilvl w:val="0"/>
                <w:numId w:val="32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 xml:space="preserve">Шахматный турнир </w:t>
            </w:r>
          </w:p>
        </w:tc>
        <w:tc>
          <w:tcPr>
            <w:tcW w:w="297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 xml:space="preserve">16 ноября </w:t>
            </w:r>
          </w:p>
        </w:tc>
      </w:tr>
      <w:tr w:rsidR="00E543C8" w:rsidRPr="00E543C8" w:rsidTr="00DF254E">
        <w:tc>
          <w:tcPr>
            <w:tcW w:w="1134" w:type="dxa"/>
          </w:tcPr>
          <w:p w:rsidR="00E543C8" w:rsidRPr="00E543C8" w:rsidRDefault="00E543C8" w:rsidP="00E543C8">
            <w:pPr>
              <w:numPr>
                <w:ilvl w:val="0"/>
                <w:numId w:val="32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 xml:space="preserve">День матери </w:t>
            </w:r>
          </w:p>
        </w:tc>
        <w:tc>
          <w:tcPr>
            <w:tcW w:w="297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 xml:space="preserve">27 ноября </w:t>
            </w:r>
          </w:p>
        </w:tc>
      </w:tr>
      <w:tr w:rsidR="00E543C8" w:rsidRPr="00E543C8" w:rsidTr="00DF254E">
        <w:tc>
          <w:tcPr>
            <w:tcW w:w="1134" w:type="dxa"/>
          </w:tcPr>
          <w:p w:rsidR="00E543C8" w:rsidRPr="00E543C8" w:rsidRDefault="00E543C8" w:rsidP="00E543C8">
            <w:pPr>
              <w:numPr>
                <w:ilvl w:val="0"/>
                <w:numId w:val="32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 xml:space="preserve">Рисуем маму </w:t>
            </w:r>
          </w:p>
        </w:tc>
        <w:tc>
          <w:tcPr>
            <w:tcW w:w="297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 xml:space="preserve">23-27 ноября </w:t>
            </w:r>
          </w:p>
        </w:tc>
      </w:tr>
      <w:tr w:rsidR="00E543C8" w:rsidRPr="00E543C8" w:rsidTr="00DF254E">
        <w:tc>
          <w:tcPr>
            <w:tcW w:w="1134" w:type="dxa"/>
          </w:tcPr>
          <w:p w:rsidR="00E543C8" w:rsidRPr="00E543C8" w:rsidRDefault="00E543C8" w:rsidP="00E543C8">
            <w:pPr>
              <w:numPr>
                <w:ilvl w:val="0"/>
                <w:numId w:val="32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>Всероссийский день правовой помощи детям</w:t>
            </w:r>
          </w:p>
        </w:tc>
        <w:tc>
          <w:tcPr>
            <w:tcW w:w="297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 xml:space="preserve">29 ноября </w:t>
            </w:r>
          </w:p>
        </w:tc>
      </w:tr>
      <w:tr w:rsidR="00E543C8" w:rsidRPr="00E543C8" w:rsidTr="00DF254E">
        <w:tc>
          <w:tcPr>
            <w:tcW w:w="1134" w:type="dxa"/>
          </w:tcPr>
          <w:p w:rsidR="00E543C8" w:rsidRPr="00E543C8" w:rsidRDefault="00E543C8" w:rsidP="00E543C8">
            <w:pPr>
              <w:numPr>
                <w:ilvl w:val="0"/>
                <w:numId w:val="32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 xml:space="preserve">День неизвестного солдата </w:t>
            </w:r>
          </w:p>
        </w:tc>
        <w:tc>
          <w:tcPr>
            <w:tcW w:w="297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 xml:space="preserve">1 декабря </w:t>
            </w:r>
          </w:p>
        </w:tc>
      </w:tr>
      <w:tr w:rsidR="00E543C8" w:rsidRPr="00E543C8" w:rsidTr="00DF254E">
        <w:tc>
          <w:tcPr>
            <w:tcW w:w="1134" w:type="dxa"/>
          </w:tcPr>
          <w:p w:rsidR="00E543C8" w:rsidRPr="00E543C8" w:rsidRDefault="00E543C8" w:rsidP="00E543C8">
            <w:pPr>
              <w:numPr>
                <w:ilvl w:val="0"/>
                <w:numId w:val="32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 xml:space="preserve">Международный день инвалидов </w:t>
            </w:r>
          </w:p>
        </w:tc>
        <w:tc>
          <w:tcPr>
            <w:tcW w:w="297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 xml:space="preserve">5 декабря </w:t>
            </w:r>
          </w:p>
        </w:tc>
      </w:tr>
      <w:tr w:rsidR="00E543C8" w:rsidRPr="00E543C8" w:rsidTr="00DF254E">
        <w:tc>
          <w:tcPr>
            <w:tcW w:w="1134" w:type="dxa"/>
          </w:tcPr>
          <w:p w:rsidR="00E543C8" w:rsidRPr="00E543C8" w:rsidRDefault="00E543C8" w:rsidP="00E543C8">
            <w:pPr>
              <w:numPr>
                <w:ilvl w:val="0"/>
                <w:numId w:val="32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 xml:space="preserve">Открытие парты героя </w:t>
            </w:r>
          </w:p>
        </w:tc>
        <w:tc>
          <w:tcPr>
            <w:tcW w:w="297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 xml:space="preserve">8 декабря </w:t>
            </w:r>
          </w:p>
        </w:tc>
      </w:tr>
      <w:tr w:rsidR="00E543C8" w:rsidRPr="00E543C8" w:rsidTr="00DF254E">
        <w:tc>
          <w:tcPr>
            <w:tcW w:w="1134" w:type="dxa"/>
          </w:tcPr>
          <w:p w:rsidR="00E543C8" w:rsidRPr="00E543C8" w:rsidRDefault="00E543C8" w:rsidP="00E543C8">
            <w:pPr>
              <w:numPr>
                <w:ilvl w:val="0"/>
                <w:numId w:val="32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>День Героев Отечества </w:t>
            </w:r>
          </w:p>
        </w:tc>
        <w:tc>
          <w:tcPr>
            <w:tcW w:w="297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 xml:space="preserve">9 декабря </w:t>
            </w:r>
          </w:p>
        </w:tc>
      </w:tr>
      <w:tr w:rsidR="00E543C8" w:rsidRPr="00E543C8" w:rsidTr="00DF254E">
        <w:tc>
          <w:tcPr>
            <w:tcW w:w="1134" w:type="dxa"/>
          </w:tcPr>
          <w:p w:rsidR="00E543C8" w:rsidRPr="00E543C8" w:rsidRDefault="00E543C8" w:rsidP="00E543C8">
            <w:pPr>
              <w:numPr>
                <w:ilvl w:val="0"/>
                <w:numId w:val="32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 xml:space="preserve">День конституции </w:t>
            </w:r>
          </w:p>
        </w:tc>
        <w:tc>
          <w:tcPr>
            <w:tcW w:w="297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 xml:space="preserve">12 декабря </w:t>
            </w:r>
          </w:p>
        </w:tc>
      </w:tr>
      <w:tr w:rsidR="00E543C8" w:rsidRPr="00E543C8" w:rsidTr="00DF254E">
        <w:tc>
          <w:tcPr>
            <w:tcW w:w="1134" w:type="dxa"/>
          </w:tcPr>
          <w:p w:rsidR="00E543C8" w:rsidRPr="00E543C8" w:rsidRDefault="00E543C8" w:rsidP="00E543C8">
            <w:pPr>
              <w:numPr>
                <w:ilvl w:val="0"/>
                <w:numId w:val="32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297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 xml:space="preserve">25 декабря </w:t>
            </w:r>
          </w:p>
        </w:tc>
      </w:tr>
      <w:tr w:rsidR="00E543C8" w:rsidRPr="00E543C8" w:rsidTr="00DF254E">
        <w:tc>
          <w:tcPr>
            <w:tcW w:w="1134" w:type="dxa"/>
          </w:tcPr>
          <w:p w:rsidR="00E543C8" w:rsidRPr="00E543C8" w:rsidRDefault="00E543C8" w:rsidP="00E543C8">
            <w:pPr>
              <w:numPr>
                <w:ilvl w:val="0"/>
                <w:numId w:val="32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 xml:space="preserve">Парад Дедов Морозов </w:t>
            </w:r>
          </w:p>
        </w:tc>
        <w:tc>
          <w:tcPr>
            <w:tcW w:w="297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 xml:space="preserve">26 декабря </w:t>
            </w:r>
          </w:p>
        </w:tc>
      </w:tr>
      <w:tr w:rsidR="00E543C8" w:rsidRPr="00E543C8" w:rsidTr="00DF254E">
        <w:tc>
          <w:tcPr>
            <w:tcW w:w="1134" w:type="dxa"/>
          </w:tcPr>
          <w:p w:rsidR="00E543C8" w:rsidRPr="00E543C8" w:rsidRDefault="00E543C8" w:rsidP="00E543C8">
            <w:pPr>
              <w:numPr>
                <w:ilvl w:val="0"/>
                <w:numId w:val="32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>Фабрика Деда Мороза</w:t>
            </w:r>
          </w:p>
        </w:tc>
        <w:tc>
          <w:tcPr>
            <w:tcW w:w="297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>20-27 декабря</w:t>
            </w:r>
          </w:p>
        </w:tc>
      </w:tr>
      <w:tr w:rsidR="00E543C8" w:rsidRPr="00E543C8" w:rsidTr="00DF254E">
        <w:tc>
          <w:tcPr>
            <w:tcW w:w="1134" w:type="dxa"/>
          </w:tcPr>
          <w:p w:rsidR="00E543C8" w:rsidRPr="00E543C8" w:rsidRDefault="00E543C8" w:rsidP="00E543C8">
            <w:pPr>
              <w:numPr>
                <w:ilvl w:val="0"/>
                <w:numId w:val="32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>Герои нашего времени</w:t>
            </w:r>
          </w:p>
        </w:tc>
        <w:tc>
          <w:tcPr>
            <w:tcW w:w="297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 xml:space="preserve">9 января </w:t>
            </w:r>
          </w:p>
        </w:tc>
      </w:tr>
      <w:tr w:rsidR="00E543C8" w:rsidRPr="00E543C8" w:rsidTr="00DF254E">
        <w:tc>
          <w:tcPr>
            <w:tcW w:w="1134" w:type="dxa"/>
          </w:tcPr>
          <w:p w:rsidR="00E543C8" w:rsidRPr="00E543C8" w:rsidRDefault="00E543C8" w:rsidP="00E543C8">
            <w:pPr>
              <w:numPr>
                <w:ilvl w:val="0"/>
                <w:numId w:val="32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 xml:space="preserve">Ставрополь освобожденный </w:t>
            </w:r>
          </w:p>
        </w:tc>
        <w:tc>
          <w:tcPr>
            <w:tcW w:w="297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 xml:space="preserve">20 января </w:t>
            </w:r>
          </w:p>
        </w:tc>
      </w:tr>
      <w:tr w:rsidR="00E543C8" w:rsidRPr="00E543C8" w:rsidTr="00DF254E">
        <w:tc>
          <w:tcPr>
            <w:tcW w:w="1134" w:type="dxa"/>
          </w:tcPr>
          <w:p w:rsidR="00E543C8" w:rsidRPr="00E543C8" w:rsidRDefault="00E543C8" w:rsidP="00E543C8">
            <w:pPr>
              <w:numPr>
                <w:ilvl w:val="0"/>
                <w:numId w:val="32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>Герои России прошлого и настоящего</w:t>
            </w:r>
          </w:p>
        </w:tc>
        <w:tc>
          <w:tcPr>
            <w:tcW w:w="297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 xml:space="preserve">26 января </w:t>
            </w:r>
          </w:p>
        </w:tc>
      </w:tr>
      <w:tr w:rsidR="00E543C8" w:rsidRPr="00E543C8" w:rsidTr="00DF254E">
        <w:tc>
          <w:tcPr>
            <w:tcW w:w="1134" w:type="dxa"/>
          </w:tcPr>
          <w:p w:rsidR="00E543C8" w:rsidRPr="00E543C8" w:rsidRDefault="00E543C8" w:rsidP="00E543C8">
            <w:pPr>
              <w:numPr>
                <w:ilvl w:val="0"/>
                <w:numId w:val="32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>Без срока давности. Ленинград - непокоренный город</w:t>
            </w:r>
          </w:p>
        </w:tc>
        <w:tc>
          <w:tcPr>
            <w:tcW w:w="297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>27 января</w:t>
            </w:r>
          </w:p>
        </w:tc>
      </w:tr>
      <w:tr w:rsidR="00E543C8" w:rsidRPr="00E543C8" w:rsidTr="00DF254E">
        <w:tc>
          <w:tcPr>
            <w:tcW w:w="1134" w:type="dxa"/>
          </w:tcPr>
          <w:p w:rsidR="00E543C8" w:rsidRPr="00E543C8" w:rsidRDefault="00E543C8" w:rsidP="00E543C8">
            <w:pPr>
              <w:numPr>
                <w:ilvl w:val="0"/>
                <w:numId w:val="32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>Блокадный хлеб</w:t>
            </w:r>
          </w:p>
        </w:tc>
        <w:tc>
          <w:tcPr>
            <w:tcW w:w="297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 xml:space="preserve">27 января </w:t>
            </w:r>
          </w:p>
        </w:tc>
      </w:tr>
      <w:tr w:rsidR="00E543C8" w:rsidRPr="00E543C8" w:rsidTr="00DF254E">
        <w:tc>
          <w:tcPr>
            <w:tcW w:w="1134" w:type="dxa"/>
          </w:tcPr>
          <w:p w:rsidR="00E543C8" w:rsidRPr="00E543C8" w:rsidRDefault="00E543C8" w:rsidP="00E543C8">
            <w:pPr>
              <w:numPr>
                <w:ilvl w:val="0"/>
                <w:numId w:val="32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>День полного освобождения Ленинграда от фашизма</w:t>
            </w:r>
          </w:p>
        </w:tc>
        <w:tc>
          <w:tcPr>
            <w:tcW w:w="297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>27 января</w:t>
            </w:r>
          </w:p>
        </w:tc>
      </w:tr>
      <w:tr w:rsidR="00E543C8" w:rsidRPr="00E543C8" w:rsidTr="00DF254E">
        <w:tc>
          <w:tcPr>
            <w:tcW w:w="1134" w:type="dxa"/>
          </w:tcPr>
          <w:p w:rsidR="00E543C8" w:rsidRPr="00E543C8" w:rsidRDefault="00E543C8" w:rsidP="00E543C8">
            <w:pPr>
              <w:numPr>
                <w:ilvl w:val="0"/>
                <w:numId w:val="32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>Жизнь без правонарушений</w:t>
            </w:r>
          </w:p>
        </w:tc>
        <w:tc>
          <w:tcPr>
            <w:tcW w:w="297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 xml:space="preserve">28 января </w:t>
            </w:r>
          </w:p>
        </w:tc>
      </w:tr>
      <w:tr w:rsidR="00E543C8" w:rsidRPr="00E543C8" w:rsidTr="00DF254E">
        <w:tc>
          <w:tcPr>
            <w:tcW w:w="1134" w:type="dxa"/>
          </w:tcPr>
          <w:p w:rsidR="00E543C8" w:rsidRPr="00E543C8" w:rsidRDefault="00E543C8" w:rsidP="00E543C8">
            <w:pPr>
              <w:numPr>
                <w:ilvl w:val="0"/>
                <w:numId w:val="32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>Письмо потомкам (80 лет со дня победы Вооруженных сил СССР над армией гитлеровской Германии в 1943 году в Сталинградской битве)</w:t>
            </w:r>
          </w:p>
        </w:tc>
        <w:tc>
          <w:tcPr>
            <w:tcW w:w="297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 xml:space="preserve">2 февраля </w:t>
            </w:r>
          </w:p>
        </w:tc>
      </w:tr>
      <w:tr w:rsidR="00E543C8" w:rsidRPr="00E543C8" w:rsidTr="00DF254E">
        <w:tc>
          <w:tcPr>
            <w:tcW w:w="1134" w:type="dxa"/>
          </w:tcPr>
          <w:p w:rsidR="00E543C8" w:rsidRPr="00E543C8" w:rsidRDefault="00E543C8" w:rsidP="00E543C8">
            <w:pPr>
              <w:numPr>
                <w:ilvl w:val="0"/>
                <w:numId w:val="32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 xml:space="preserve">Преступления и правонарушения </w:t>
            </w:r>
          </w:p>
        </w:tc>
        <w:tc>
          <w:tcPr>
            <w:tcW w:w="297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>9 февраля</w:t>
            </w:r>
          </w:p>
        </w:tc>
      </w:tr>
      <w:tr w:rsidR="00E543C8" w:rsidRPr="00E543C8" w:rsidTr="00DF254E">
        <w:tc>
          <w:tcPr>
            <w:tcW w:w="1134" w:type="dxa"/>
          </w:tcPr>
          <w:p w:rsidR="00E543C8" w:rsidRPr="00E543C8" w:rsidRDefault="00E543C8" w:rsidP="00E543C8">
            <w:pPr>
              <w:numPr>
                <w:ilvl w:val="0"/>
                <w:numId w:val="32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 xml:space="preserve">Поздравь защитника </w:t>
            </w:r>
          </w:p>
        </w:tc>
        <w:tc>
          <w:tcPr>
            <w:tcW w:w="297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 xml:space="preserve">10 февраля </w:t>
            </w:r>
          </w:p>
        </w:tc>
      </w:tr>
      <w:tr w:rsidR="00E543C8" w:rsidRPr="00E543C8" w:rsidTr="00DF254E">
        <w:tc>
          <w:tcPr>
            <w:tcW w:w="1134" w:type="dxa"/>
          </w:tcPr>
          <w:p w:rsidR="00E543C8" w:rsidRPr="00E543C8" w:rsidRDefault="00E543C8" w:rsidP="00E543C8">
            <w:pPr>
              <w:numPr>
                <w:ilvl w:val="0"/>
                <w:numId w:val="32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>Кинолекторий по сказкам народов России (ко дню родного языка)</w:t>
            </w:r>
          </w:p>
        </w:tc>
        <w:tc>
          <w:tcPr>
            <w:tcW w:w="297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>21 февраля</w:t>
            </w:r>
          </w:p>
        </w:tc>
      </w:tr>
      <w:tr w:rsidR="00E543C8" w:rsidRPr="00E543C8" w:rsidTr="00DF254E">
        <w:tc>
          <w:tcPr>
            <w:tcW w:w="1134" w:type="dxa"/>
          </w:tcPr>
          <w:p w:rsidR="00E543C8" w:rsidRPr="00E543C8" w:rsidRDefault="00E543C8" w:rsidP="00E543C8">
            <w:pPr>
              <w:numPr>
                <w:ilvl w:val="0"/>
                <w:numId w:val="32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>День вывода советских войск из Афганистана</w:t>
            </w:r>
          </w:p>
        </w:tc>
        <w:tc>
          <w:tcPr>
            <w:tcW w:w="297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 xml:space="preserve">22 февраля </w:t>
            </w:r>
          </w:p>
        </w:tc>
      </w:tr>
      <w:tr w:rsidR="00E543C8" w:rsidRPr="00E543C8" w:rsidTr="00DF254E">
        <w:tc>
          <w:tcPr>
            <w:tcW w:w="1134" w:type="dxa"/>
          </w:tcPr>
          <w:p w:rsidR="00E543C8" w:rsidRPr="00E543C8" w:rsidRDefault="00E543C8" w:rsidP="00E543C8">
            <w:pPr>
              <w:numPr>
                <w:ilvl w:val="0"/>
                <w:numId w:val="32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>А, ну-ка, мальчики!</w:t>
            </w:r>
          </w:p>
        </w:tc>
        <w:tc>
          <w:tcPr>
            <w:tcW w:w="297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 xml:space="preserve">22 февраля </w:t>
            </w:r>
          </w:p>
        </w:tc>
      </w:tr>
      <w:tr w:rsidR="00E543C8" w:rsidRPr="00E543C8" w:rsidTr="00DF254E">
        <w:tc>
          <w:tcPr>
            <w:tcW w:w="1134" w:type="dxa"/>
          </w:tcPr>
          <w:p w:rsidR="00E543C8" w:rsidRPr="00E543C8" w:rsidRDefault="00E543C8" w:rsidP="00E543C8">
            <w:pPr>
              <w:numPr>
                <w:ilvl w:val="0"/>
                <w:numId w:val="32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>Материнский пирог – солдату!</w:t>
            </w:r>
          </w:p>
        </w:tc>
        <w:tc>
          <w:tcPr>
            <w:tcW w:w="297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 xml:space="preserve">22 февраля </w:t>
            </w:r>
          </w:p>
        </w:tc>
      </w:tr>
      <w:tr w:rsidR="00E543C8" w:rsidRPr="00E543C8" w:rsidTr="00DF254E">
        <w:tc>
          <w:tcPr>
            <w:tcW w:w="1134" w:type="dxa"/>
          </w:tcPr>
          <w:p w:rsidR="00E543C8" w:rsidRPr="00E543C8" w:rsidRDefault="00E543C8" w:rsidP="00E543C8">
            <w:pPr>
              <w:numPr>
                <w:ilvl w:val="0"/>
                <w:numId w:val="32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 xml:space="preserve">День защитников Отечества </w:t>
            </w:r>
          </w:p>
        </w:tc>
        <w:tc>
          <w:tcPr>
            <w:tcW w:w="297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 xml:space="preserve">22 февраля </w:t>
            </w:r>
          </w:p>
        </w:tc>
      </w:tr>
      <w:tr w:rsidR="00E543C8" w:rsidRPr="00E543C8" w:rsidTr="00DF254E">
        <w:tc>
          <w:tcPr>
            <w:tcW w:w="1134" w:type="dxa"/>
          </w:tcPr>
          <w:p w:rsidR="00E543C8" w:rsidRPr="00E543C8" w:rsidRDefault="00E543C8" w:rsidP="00E543C8">
            <w:pPr>
              <w:numPr>
                <w:ilvl w:val="0"/>
                <w:numId w:val="32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>Константин Ушинский – флагман педагогики</w:t>
            </w:r>
          </w:p>
        </w:tc>
        <w:tc>
          <w:tcPr>
            <w:tcW w:w="297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 xml:space="preserve">3 марта </w:t>
            </w:r>
          </w:p>
        </w:tc>
      </w:tr>
      <w:tr w:rsidR="00E543C8" w:rsidRPr="00E543C8" w:rsidTr="00DF254E">
        <w:tc>
          <w:tcPr>
            <w:tcW w:w="1134" w:type="dxa"/>
          </w:tcPr>
          <w:p w:rsidR="00E543C8" w:rsidRPr="00E543C8" w:rsidRDefault="00E543C8" w:rsidP="00E543C8">
            <w:pPr>
              <w:numPr>
                <w:ilvl w:val="0"/>
                <w:numId w:val="32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>Вам, любимые! (к Международному женскому дню)</w:t>
            </w:r>
          </w:p>
        </w:tc>
        <w:tc>
          <w:tcPr>
            <w:tcW w:w="297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 xml:space="preserve">6 марта </w:t>
            </w:r>
          </w:p>
        </w:tc>
      </w:tr>
      <w:tr w:rsidR="00E543C8" w:rsidRPr="00E543C8" w:rsidTr="00DF254E">
        <w:tc>
          <w:tcPr>
            <w:tcW w:w="1134" w:type="dxa"/>
          </w:tcPr>
          <w:p w:rsidR="00E543C8" w:rsidRPr="00E543C8" w:rsidRDefault="00E543C8" w:rsidP="00E543C8">
            <w:pPr>
              <w:numPr>
                <w:ilvl w:val="0"/>
                <w:numId w:val="32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297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 xml:space="preserve">6 марта </w:t>
            </w:r>
          </w:p>
        </w:tc>
      </w:tr>
      <w:tr w:rsidR="00E543C8" w:rsidRPr="00E543C8" w:rsidTr="00DF254E">
        <w:tc>
          <w:tcPr>
            <w:tcW w:w="1134" w:type="dxa"/>
          </w:tcPr>
          <w:p w:rsidR="00E543C8" w:rsidRPr="00E543C8" w:rsidRDefault="00E543C8" w:rsidP="00E543C8">
            <w:pPr>
              <w:numPr>
                <w:ilvl w:val="0"/>
                <w:numId w:val="32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>А, ну-ка, девочки!</w:t>
            </w:r>
          </w:p>
        </w:tc>
        <w:tc>
          <w:tcPr>
            <w:tcW w:w="297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>6 марта</w:t>
            </w:r>
          </w:p>
        </w:tc>
      </w:tr>
      <w:tr w:rsidR="00E543C8" w:rsidRPr="00E543C8" w:rsidTr="00DF254E">
        <w:tc>
          <w:tcPr>
            <w:tcW w:w="1134" w:type="dxa"/>
          </w:tcPr>
          <w:p w:rsidR="00E543C8" w:rsidRPr="00E543C8" w:rsidRDefault="00E543C8" w:rsidP="00E543C8">
            <w:pPr>
              <w:numPr>
                <w:ilvl w:val="0"/>
                <w:numId w:val="32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 xml:space="preserve">Классная встреча </w:t>
            </w:r>
          </w:p>
        </w:tc>
        <w:tc>
          <w:tcPr>
            <w:tcW w:w="297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 xml:space="preserve">9 марта </w:t>
            </w:r>
          </w:p>
        </w:tc>
      </w:tr>
      <w:tr w:rsidR="00E543C8" w:rsidRPr="00E543C8" w:rsidTr="00DF254E">
        <w:tc>
          <w:tcPr>
            <w:tcW w:w="1134" w:type="dxa"/>
          </w:tcPr>
          <w:p w:rsidR="00E543C8" w:rsidRPr="00E543C8" w:rsidRDefault="00E543C8" w:rsidP="00E543C8">
            <w:pPr>
              <w:numPr>
                <w:ilvl w:val="0"/>
                <w:numId w:val="32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>XII Белгородская международная модель ООН</w:t>
            </w:r>
          </w:p>
        </w:tc>
        <w:tc>
          <w:tcPr>
            <w:tcW w:w="297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 xml:space="preserve">10 марта </w:t>
            </w:r>
          </w:p>
        </w:tc>
      </w:tr>
      <w:tr w:rsidR="00E543C8" w:rsidRPr="00E543C8" w:rsidTr="00DF254E">
        <w:tc>
          <w:tcPr>
            <w:tcW w:w="1134" w:type="dxa"/>
          </w:tcPr>
          <w:p w:rsidR="00E543C8" w:rsidRPr="00E543C8" w:rsidRDefault="00E543C8" w:rsidP="00E543C8">
            <w:pPr>
              <w:numPr>
                <w:ilvl w:val="0"/>
                <w:numId w:val="32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>Школьный этап Всероссийского конкурса юных чтецов «Живая классика»</w:t>
            </w:r>
          </w:p>
        </w:tc>
        <w:tc>
          <w:tcPr>
            <w:tcW w:w="297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 xml:space="preserve">13 марта </w:t>
            </w:r>
          </w:p>
        </w:tc>
      </w:tr>
      <w:tr w:rsidR="00E543C8" w:rsidRPr="00E543C8" w:rsidTr="00DF254E">
        <w:tc>
          <w:tcPr>
            <w:tcW w:w="1134" w:type="dxa"/>
          </w:tcPr>
          <w:p w:rsidR="00E543C8" w:rsidRPr="00E543C8" w:rsidRDefault="00E543C8" w:rsidP="00E543C8">
            <w:pPr>
              <w:numPr>
                <w:ilvl w:val="0"/>
                <w:numId w:val="32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 xml:space="preserve">Коробка храбрости </w:t>
            </w:r>
          </w:p>
        </w:tc>
        <w:tc>
          <w:tcPr>
            <w:tcW w:w="297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 xml:space="preserve">10-16 марта </w:t>
            </w:r>
          </w:p>
        </w:tc>
      </w:tr>
      <w:tr w:rsidR="00E543C8" w:rsidRPr="00E543C8" w:rsidTr="00DF254E">
        <w:tc>
          <w:tcPr>
            <w:tcW w:w="1134" w:type="dxa"/>
          </w:tcPr>
          <w:p w:rsidR="00E543C8" w:rsidRPr="00E543C8" w:rsidRDefault="00E543C8" w:rsidP="00E543C8">
            <w:pPr>
              <w:numPr>
                <w:ilvl w:val="0"/>
                <w:numId w:val="32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 xml:space="preserve">Россия и Крым – мы вместе </w:t>
            </w:r>
          </w:p>
        </w:tc>
        <w:tc>
          <w:tcPr>
            <w:tcW w:w="297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>17 марта</w:t>
            </w:r>
          </w:p>
        </w:tc>
      </w:tr>
      <w:tr w:rsidR="00E543C8" w:rsidRPr="00E543C8" w:rsidTr="00DF254E">
        <w:tc>
          <w:tcPr>
            <w:tcW w:w="1134" w:type="dxa"/>
          </w:tcPr>
          <w:p w:rsidR="00E543C8" w:rsidRPr="00E543C8" w:rsidRDefault="00E543C8" w:rsidP="00E543C8">
            <w:pPr>
              <w:numPr>
                <w:ilvl w:val="0"/>
                <w:numId w:val="32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>Крымская весна</w:t>
            </w:r>
          </w:p>
        </w:tc>
        <w:tc>
          <w:tcPr>
            <w:tcW w:w="297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>17 марта</w:t>
            </w:r>
          </w:p>
        </w:tc>
      </w:tr>
      <w:tr w:rsidR="00E543C8" w:rsidRPr="00E543C8" w:rsidTr="00DF254E">
        <w:tc>
          <w:tcPr>
            <w:tcW w:w="1134" w:type="dxa"/>
          </w:tcPr>
          <w:p w:rsidR="00E543C8" w:rsidRPr="00E543C8" w:rsidRDefault="00E543C8" w:rsidP="00E543C8">
            <w:pPr>
              <w:numPr>
                <w:ilvl w:val="0"/>
                <w:numId w:val="32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 xml:space="preserve">Крым – это Россия </w:t>
            </w:r>
          </w:p>
        </w:tc>
        <w:tc>
          <w:tcPr>
            <w:tcW w:w="297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>17 марта</w:t>
            </w:r>
          </w:p>
        </w:tc>
      </w:tr>
      <w:tr w:rsidR="00E543C8" w:rsidRPr="00E543C8" w:rsidTr="00DF254E">
        <w:tc>
          <w:tcPr>
            <w:tcW w:w="1134" w:type="dxa"/>
          </w:tcPr>
          <w:p w:rsidR="00E543C8" w:rsidRPr="00E543C8" w:rsidRDefault="00E543C8" w:rsidP="00E543C8">
            <w:pPr>
              <w:numPr>
                <w:ilvl w:val="0"/>
                <w:numId w:val="32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>Что делать, когда все плохо?</w:t>
            </w:r>
          </w:p>
        </w:tc>
        <w:tc>
          <w:tcPr>
            <w:tcW w:w="297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 xml:space="preserve">20 марта </w:t>
            </w:r>
          </w:p>
        </w:tc>
      </w:tr>
      <w:tr w:rsidR="00E543C8" w:rsidRPr="00E543C8" w:rsidTr="00DF254E">
        <w:tc>
          <w:tcPr>
            <w:tcW w:w="1134" w:type="dxa"/>
          </w:tcPr>
          <w:p w:rsidR="00E543C8" w:rsidRPr="00E543C8" w:rsidRDefault="00E543C8" w:rsidP="00E543C8">
            <w:pPr>
              <w:numPr>
                <w:ilvl w:val="0"/>
                <w:numId w:val="32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>Как понравиться окружающим и при этом остаться самим собой?</w:t>
            </w:r>
          </w:p>
        </w:tc>
        <w:tc>
          <w:tcPr>
            <w:tcW w:w="297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 xml:space="preserve">21 марта </w:t>
            </w:r>
          </w:p>
        </w:tc>
      </w:tr>
      <w:tr w:rsidR="00E543C8" w:rsidRPr="00E543C8" w:rsidTr="00DF254E">
        <w:tc>
          <w:tcPr>
            <w:tcW w:w="1134" w:type="dxa"/>
          </w:tcPr>
          <w:p w:rsidR="00E543C8" w:rsidRPr="00E543C8" w:rsidRDefault="00E543C8" w:rsidP="00E543C8">
            <w:pPr>
              <w:numPr>
                <w:ilvl w:val="0"/>
                <w:numId w:val="32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>Правонарушения и преступления среди несовершеннолетних</w:t>
            </w:r>
          </w:p>
        </w:tc>
        <w:tc>
          <w:tcPr>
            <w:tcW w:w="297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 xml:space="preserve">22 марта </w:t>
            </w:r>
          </w:p>
        </w:tc>
      </w:tr>
      <w:tr w:rsidR="00E543C8" w:rsidRPr="00E543C8" w:rsidTr="00DF254E">
        <w:tc>
          <w:tcPr>
            <w:tcW w:w="1134" w:type="dxa"/>
          </w:tcPr>
          <w:p w:rsidR="00E543C8" w:rsidRPr="00E543C8" w:rsidRDefault="00E543C8" w:rsidP="00E543C8">
            <w:pPr>
              <w:numPr>
                <w:ilvl w:val="0"/>
                <w:numId w:val="32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 xml:space="preserve">Всемирный день театра </w:t>
            </w:r>
          </w:p>
        </w:tc>
        <w:tc>
          <w:tcPr>
            <w:tcW w:w="297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 xml:space="preserve">27 марта </w:t>
            </w:r>
          </w:p>
        </w:tc>
      </w:tr>
      <w:tr w:rsidR="00E543C8" w:rsidRPr="00E543C8" w:rsidTr="00DF254E">
        <w:tc>
          <w:tcPr>
            <w:tcW w:w="1134" w:type="dxa"/>
          </w:tcPr>
          <w:p w:rsidR="00E543C8" w:rsidRPr="00E543C8" w:rsidRDefault="00E543C8" w:rsidP="00E543C8">
            <w:pPr>
              <w:numPr>
                <w:ilvl w:val="0"/>
                <w:numId w:val="32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 xml:space="preserve">День здоровья </w:t>
            </w:r>
          </w:p>
        </w:tc>
        <w:tc>
          <w:tcPr>
            <w:tcW w:w="297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 xml:space="preserve">8 апреля </w:t>
            </w:r>
          </w:p>
        </w:tc>
      </w:tr>
      <w:tr w:rsidR="00E543C8" w:rsidRPr="00E543C8" w:rsidTr="00DF254E">
        <w:tc>
          <w:tcPr>
            <w:tcW w:w="1134" w:type="dxa"/>
          </w:tcPr>
          <w:p w:rsidR="00E543C8" w:rsidRPr="00E543C8" w:rsidRDefault="00E543C8" w:rsidP="00E543C8">
            <w:pPr>
              <w:numPr>
                <w:ilvl w:val="0"/>
                <w:numId w:val="32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>Мы за ЗОЖ!</w:t>
            </w:r>
          </w:p>
        </w:tc>
        <w:tc>
          <w:tcPr>
            <w:tcW w:w="297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>8 апреля</w:t>
            </w:r>
          </w:p>
        </w:tc>
      </w:tr>
      <w:tr w:rsidR="00E543C8" w:rsidRPr="00E543C8" w:rsidTr="00DF254E">
        <w:tc>
          <w:tcPr>
            <w:tcW w:w="1134" w:type="dxa"/>
          </w:tcPr>
          <w:p w:rsidR="00E543C8" w:rsidRPr="00E543C8" w:rsidRDefault="00E543C8" w:rsidP="00E543C8">
            <w:pPr>
              <w:numPr>
                <w:ilvl w:val="0"/>
                <w:numId w:val="32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E543C8">
              <w:rPr>
                <w:bCs/>
                <w:color w:val="000000"/>
                <w:sz w:val="28"/>
                <w:szCs w:val="28"/>
              </w:rPr>
              <w:t>Зарничка</w:t>
            </w:r>
            <w:proofErr w:type="spellEnd"/>
            <w:r w:rsidRPr="00E543C8">
              <w:rPr>
                <w:bCs/>
                <w:color w:val="000000"/>
                <w:sz w:val="28"/>
                <w:szCs w:val="28"/>
              </w:rPr>
              <w:t xml:space="preserve">! </w:t>
            </w:r>
          </w:p>
        </w:tc>
        <w:tc>
          <w:tcPr>
            <w:tcW w:w="297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 xml:space="preserve">8 апреля </w:t>
            </w:r>
          </w:p>
        </w:tc>
      </w:tr>
      <w:tr w:rsidR="00E543C8" w:rsidRPr="00E543C8" w:rsidTr="00DF254E">
        <w:tc>
          <w:tcPr>
            <w:tcW w:w="1134" w:type="dxa"/>
          </w:tcPr>
          <w:p w:rsidR="00E543C8" w:rsidRPr="00E543C8" w:rsidRDefault="00E543C8" w:rsidP="00E543C8">
            <w:pPr>
              <w:numPr>
                <w:ilvl w:val="0"/>
                <w:numId w:val="32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>Сад памяти</w:t>
            </w:r>
          </w:p>
        </w:tc>
        <w:tc>
          <w:tcPr>
            <w:tcW w:w="297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 xml:space="preserve">12 апреля </w:t>
            </w:r>
          </w:p>
        </w:tc>
      </w:tr>
      <w:tr w:rsidR="00E543C8" w:rsidRPr="00E543C8" w:rsidTr="00DF254E">
        <w:tc>
          <w:tcPr>
            <w:tcW w:w="1134" w:type="dxa"/>
          </w:tcPr>
          <w:p w:rsidR="00E543C8" w:rsidRPr="00E543C8" w:rsidRDefault="00E543C8" w:rsidP="00E543C8">
            <w:pPr>
              <w:numPr>
                <w:ilvl w:val="0"/>
                <w:numId w:val="32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 xml:space="preserve">День космонавтики </w:t>
            </w:r>
          </w:p>
        </w:tc>
        <w:tc>
          <w:tcPr>
            <w:tcW w:w="297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>12 апреля</w:t>
            </w:r>
          </w:p>
        </w:tc>
      </w:tr>
      <w:tr w:rsidR="00E543C8" w:rsidRPr="00E543C8" w:rsidTr="00DF254E">
        <w:tc>
          <w:tcPr>
            <w:tcW w:w="1134" w:type="dxa"/>
          </w:tcPr>
          <w:p w:rsidR="00E543C8" w:rsidRPr="00E543C8" w:rsidRDefault="00E543C8" w:rsidP="00E543C8">
            <w:pPr>
              <w:numPr>
                <w:ilvl w:val="0"/>
                <w:numId w:val="32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>Пять минут – полет нормальный!</w:t>
            </w:r>
          </w:p>
        </w:tc>
        <w:tc>
          <w:tcPr>
            <w:tcW w:w="297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>12 апреля</w:t>
            </w:r>
          </w:p>
        </w:tc>
      </w:tr>
      <w:tr w:rsidR="00E543C8" w:rsidRPr="00E543C8" w:rsidTr="00DF254E">
        <w:tc>
          <w:tcPr>
            <w:tcW w:w="1134" w:type="dxa"/>
          </w:tcPr>
          <w:p w:rsidR="00E543C8" w:rsidRPr="00E543C8" w:rsidRDefault="00E543C8" w:rsidP="00E543C8">
            <w:pPr>
              <w:numPr>
                <w:ilvl w:val="0"/>
                <w:numId w:val="32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 xml:space="preserve">Битва хоров </w:t>
            </w:r>
          </w:p>
        </w:tc>
        <w:tc>
          <w:tcPr>
            <w:tcW w:w="297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 xml:space="preserve">14 апреля </w:t>
            </w:r>
          </w:p>
        </w:tc>
      </w:tr>
      <w:tr w:rsidR="00E543C8" w:rsidRPr="00E543C8" w:rsidTr="00DF254E">
        <w:tc>
          <w:tcPr>
            <w:tcW w:w="1134" w:type="dxa"/>
          </w:tcPr>
          <w:p w:rsidR="00E543C8" w:rsidRPr="00E543C8" w:rsidRDefault="00E543C8" w:rsidP="00E543C8">
            <w:pPr>
              <w:numPr>
                <w:ilvl w:val="0"/>
                <w:numId w:val="32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>День памяти о геноциде советского народа нацистами</w:t>
            </w:r>
          </w:p>
        </w:tc>
        <w:tc>
          <w:tcPr>
            <w:tcW w:w="297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 xml:space="preserve">19 апреля </w:t>
            </w:r>
          </w:p>
        </w:tc>
      </w:tr>
      <w:tr w:rsidR="00E543C8" w:rsidRPr="00E543C8" w:rsidTr="00DF254E">
        <w:tc>
          <w:tcPr>
            <w:tcW w:w="1134" w:type="dxa"/>
          </w:tcPr>
          <w:p w:rsidR="00E543C8" w:rsidRPr="00E543C8" w:rsidRDefault="00E543C8" w:rsidP="00E543C8">
            <w:pPr>
              <w:numPr>
                <w:ilvl w:val="0"/>
                <w:numId w:val="32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>Нет в России семьи такой, где б не памятен был свой герой</w:t>
            </w:r>
          </w:p>
        </w:tc>
        <w:tc>
          <w:tcPr>
            <w:tcW w:w="297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 xml:space="preserve">25 апреля </w:t>
            </w:r>
          </w:p>
        </w:tc>
      </w:tr>
      <w:tr w:rsidR="00E543C8" w:rsidRPr="00E543C8" w:rsidTr="00DF254E">
        <w:tc>
          <w:tcPr>
            <w:tcW w:w="1134" w:type="dxa"/>
          </w:tcPr>
          <w:p w:rsidR="00E543C8" w:rsidRPr="00E543C8" w:rsidRDefault="00E543C8" w:rsidP="00E543C8">
            <w:pPr>
              <w:numPr>
                <w:ilvl w:val="0"/>
                <w:numId w:val="32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 xml:space="preserve">Смотр строя и песни </w:t>
            </w:r>
          </w:p>
        </w:tc>
        <w:tc>
          <w:tcPr>
            <w:tcW w:w="297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 xml:space="preserve">26 апреля </w:t>
            </w:r>
          </w:p>
        </w:tc>
      </w:tr>
      <w:tr w:rsidR="00E543C8" w:rsidRPr="00E543C8" w:rsidTr="00DF254E">
        <w:tc>
          <w:tcPr>
            <w:tcW w:w="1134" w:type="dxa"/>
          </w:tcPr>
          <w:p w:rsidR="00E543C8" w:rsidRPr="00E543C8" w:rsidRDefault="00E543C8" w:rsidP="00E543C8">
            <w:pPr>
              <w:numPr>
                <w:ilvl w:val="0"/>
                <w:numId w:val="32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 xml:space="preserve">День Науки </w:t>
            </w:r>
          </w:p>
        </w:tc>
        <w:tc>
          <w:tcPr>
            <w:tcW w:w="297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 xml:space="preserve">27 апреля </w:t>
            </w:r>
          </w:p>
        </w:tc>
      </w:tr>
      <w:tr w:rsidR="00E543C8" w:rsidRPr="00E543C8" w:rsidTr="00DF254E">
        <w:tc>
          <w:tcPr>
            <w:tcW w:w="1134" w:type="dxa"/>
          </w:tcPr>
          <w:p w:rsidR="00E543C8" w:rsidRPr="00E543C8" w:rsidRDefault="00E543C8" w:rsidP="00E543C8">
            <w:pPr>
              <w:numPr>
                <w:ilvl w:val="0"/>
                <w:numId w:val="32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>День российского парламентаризма </w:t>
            </w:r>
          </w:p>
        </w:tc>
        <w:tc>
          <w:tcPr>
            <w:tcW w:w="297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>27 апреля</w:t>
            </w:r>
          </w:p>
        </w:tc>
      </w:tr>
      <w:tr w:rsidR="00E543C8" w:rsidRPr="00E543C8" w:rsidTr="00DF254E">
        <w:tc>
          <w:tcPr>
            <w:tcW w:w="1134" w:type="dxa"/>
          </w:tcPr>
          <w:p w:rsidR="00E543C8" w:rsidRPr="00E543C8" w:rsidRDefault="00E543C8" w:rsidP="00E543C8">
            <w:pPr>
              <w:numPr>
                <w:ilvl w:val="0"/>
                <w:numId w:val="32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 xml:space="preserve">Строки, опалённые войной </w:t>
            </w:r>
          </w:p>
        </w:tc>
        <w:tc>
          <w:tcPr>
            <w:tcW w:w="297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 xml:space="preserve">29 апреля </w:t>
            </w:r>
          </w:p>
        </w:tc>
      </w:tr>
      <w:tr w:rsidR="00E543C8" w:rsidRPr="00E543C8" w:rsidTr="00DF254E">
        <w:tc>
          <w:tcPr>
            <w:tcW w:w="1134" w:type="dxa"/>
          </w:tcPr>
          <w:p w:rsidR="00E543C8" w:rsidRPr="00E543C8" w:rsidRDefault="00E543C8" w:rsidP="00E543C8">
            <w:pPr>
              <w:numPr>
                <w:ilvl w:val="0"/>
                <w:numId w:val="32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 xml:space="preserve">Окна победы </w:t>
            </w:r>
          </w:p>
        </w:tc>
        <w:tc>
          <w:tcPr>
            <w:tcW w:w="297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 xml:space="preserve">29 апреля – 2 мая </w:t>
            </w:r>
          </w:p>
        </w:tc>
      </w:tr>
      <w:tr w:rsidR="00E543C8" w:rsidRPr="00E543C8" w:rsidTr="00DF254E">
        <w:tc>
          <w:tcPr>
            <w:tcW w:w="1134" w:type="dxa"/>
          </w:tcPr>
          <w:p w:rsidR="00E543C8" w:rsidRPr="00E543C8" w:rsidRDefault="00E543C8" w:rsidP="00E543C8">
            <w:pPr>
              <w:numPr>
                <w:ilvl w:val="0"/>
                <w:numId w:val="32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 xml:space="preserve">Победа в сердце каждого из нас! </w:t>
            </w:r>
          </w:p>
        </w:tc>
        <w:tc>
          <w:tcPr>
            <w:tcW w:w="297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 xml:space="preserve">4 мая </w:t>
            </w:r>
          </w:p>
        </w:tc>
      </w:tr>
      <w:tr w:rsidR="00E543C8" w:rsidRPr="00E543C8" w:rsidTr="00DF254E">
        <w:tc>
          <w:tcPr>
            <w:tcW w:w="1134" w:type="dxa"/>
          </w:tcPr>
          <w:p w:rsidR="00E543C8" w:rsidRPr="00E543C8" w:rsidRDefault="00E543C8" w:rsidP="00E543C8">
            <w:pPr>
              <w:numPr>
                <w:ilvl w:val="0"/>
                <w:numId w:val="32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 xml:space="preserve">Хранят деревья память о войне </w:t>
            </w:r>
          </w:p>
        </w:tc>
        <w:tc>
          <w:tcPr>
            <w:tcW w:w="297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 xml:space="preserve">5 мая </w:t>
            </w:r>
          </w:p>
        </w:tc>
      </w:tr>
      <w:tr w:rsidR="00E543C8" w:rsidRPr="00E543C8" w:rsidTr="00DF254E">
        <w:tc>
          <w:tcPr>
            <w:tcW w:w="1134" w:type="dxa"/>
          </w:tcPr>
          <w:p w:rsidR="00E543C8" w:rsidRPr="00E543C8" w:rsidRDefault="00E543C8" w:rsidP="00E543C8">
            <w:pPr>
              <w:numPr>
                <w:ilvl w:val="0"/>
                <w:numId w:val="32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 xml:space="preserve">Звезды Победы </w:t>
            </w:r>
          </w:p>
        </w:tc>
        <w:tc>
          <w:tcPr>
            <w:tcW w:w="297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 xml:space="preserve">25 апреля – 5 мая </w:t>
            </w:r>
          </w:p>
        </w:tc>
      </w:tr>
      <w:tr w:rsidR="00E543C8" w:rsidRPr="00E543C8" w:rsidTr="00DF254E">
        <w:tc>
          <w:tcPr>
            <w:tcW w:w="1134" w:type="dxa"/>
          </w:tcPr>
          <w:p w:rsidR="00E543C8" w:rsidRPr="00E543C8" w:rsidRDefault="00E543C8" w:rsidP="00E543C8">
            <w:pPr>
              <w:numPr>
                <w:ilvl w:val="0"/>
                <w:numId w:val="32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 xml:space="preserve">Мы помним, мы гордимся! </w:t>
            </w:r>
          </w:p>
        </w:tc>
        <w:tc>
          <w:tcPr>
            <w:tcW w:w="297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 xml:space="preserve">5 мая </w:t>
            </w:r>
          </w:p>
        </w:tc>
      </w:tr>
      <w:tr w:rsidR="00E543C8" w:rsidRPr="00E543C8" w:rsidTr="00DF254E">
        <w:tc>
          <w:tcPr>
            <w:tcW w:w="1134" w:type="dxa"/>
          </w:tcPr>
          <w:p w:rsidR="00E543C8" w:rsidRPr="00E543C8" w:rsidRDefault="00E543C8" w:rsidP="00E543C8">
            <w:pPr>
              <w:numPr>
                <w:ilvl w:val="0"/>
                <w:numId w:val="32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 xml:space="preserve">Диктант Победы </w:t>
            </w:r>
          </w:p>
        </w:tc>
        <w:tc>
          <w:tcPr>
            <w:tcW w:w="297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 xml:space="preserve">5 мая </w:t>
            </w:r>
          </w:p>
        </w:tc>
      </w:tr>
      <w:tr w:rsidR="00E543C8" w:rsidRPr="00E543C8" w:rsidTr="00DF254E">
        <w:tc>
          <w:tcPr>
            <w:tcW w:w="1134" w:type="dxa"/>
          </w:tcPr>
          <w:p w:rsidR="00E543C8" w:rsidRPr="00E543C8" w:rsidRDefault="00E543C8" w:rsidP="00E543C8">
            <w:pPr>
              <w:numPr>
                <w:ilvl w:val="0"/>
                <w:numId w:val="32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 xml:space="preserve">Сбор макулатуры </w:t>
            </w:r>
          </w:p>
        </w:tc>
        <w:tc>
          <w:tcPr>
            <w:tcW w:w="297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 xml:space="preserve">24 мая </w:t>
            </w:r>
          </w:p>
        </w:tc>
      </w:tr>
      <w:tr w:rsidR="00E543C8" w:rsidRPr="00E543C8" w:rsidTr="00DF254E">
        <w:tc>
          <w:tcPr>
            <w:tcW w:w="1134" w:type="dxa"/>
          </w:tcPr>
          <w:p w:rsidR="00E543C8" w:rsidRPr="00E543C8" w:rsidRDefault="00E543C8" w:rsidP="00E543C8">
            <w:pPr>
              <w:numPr>
                <w:ilvl w:val="0"/>
                <w:numId w:val="32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 xml:space="preserve">Последний звонок </w:t>
            </w:r>
          </w:p>
        </w:tc>
        <w:tc>
          <w:tcPr>
            <w:tcW w:w="297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 xml:space="preserve">23 мая </w:t>
            </w:r>
          </w:p>
        </w:tc>
      </w:tr>
      <w:tr w:rsidR="00E543C8" w:rsidRPr="00E543C8" w:rsidTr="00DF254E">
        <w:tc>
          <w:tcPr>
            <w:tcW w:w="1134" w:type="dxa"/>
          </w:tcPr>
          <w:p w:rsidR="00E543C8" w:rsidRPr="00E543C8" w:rsidRDefault="00E543C8" w:rsidP="00E543C8">
            <w:pPr>
              <w:numPr>
                <w:ilvl w:val="0"/>
                <w:numId w:val="32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>Итоговая линейка</w:t>
            </w:r>
          </w:p>
        </w:tc>
        <w:tc>
          <w:tcPr>
            <w:tcW w:w="297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 xml:space="preserve">23 мая </w:t>
            </w:r>
          </w:p>
        </w:tc>
      </w:tr>
      <w:tr w:rsidR="00E543C8" w:rsidRPr="00E543C8" w:rsidTr="00DF254E">
        <w:tc>
          <w:tcPr>
            <w:tcW w:w="1134" w:type="dxa"/>
          </w:tcPr>
          <w:p w:rsidR="00E543C8" w:rsidRPr="00E543C8" w:rsidRDefault="00E543C8" w:rsidP="00E543C8">
            <w:pPr>
              <w:numPr>
                <w:ilvl w:val="0"/>
                <w:numId w:val="32"/>
              </w:num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 xml:space="preserve">День славянской письменности </w:t>
            </w:r>
          </w:p>
        </w:tc>
        <w:tc>
          <w:tcPr>
            <w:tcW w:w="2977" w:type="dxa"/>
          </w:tcPr>
          <w:p w:rsidR="00E543C8" w:rsidRPr="00E543C8" w:rsidRDefault="00E543C8" w:rsidP="00E543C8">
            <w:pPr>
              <w:rPr>
                <w:bCs/>
                <w:color w:val="000000"/>
                <w:sz w:val="28"/>
                <w:szCs w:val="28"/>
              </w:rPr>
            </w:pPr>
            <w:r w:rsidRPr="00E543C8">
              <w:rPr>
                <w:bCs/>
                <w:color w:val="000000"/>
                <w:sz w:val="28"/>
                <w:szCs w:val="28"/>
              </w:rPr>
              <w:t xml:space="preserve">24 мая </w:t>
            </w:r>
          </w:p>
        </w:tc>
      </w:tr>
    </w:tbl>
    <w:p w:rsidR="00E543C8" w:rsidRPr="00BB72EB" w:rsidRDefault="00E543C8" w:rsidP="00BB72EB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E543C8" w:rsidRPr="00F575DA" w:rsidRDefault="00E543C8" w:rsidP="00E543C8">
      <w:pPr>
        <w:widowControl w:val="0"/>
        <w:suppressAutoHyphens/>
        <w:spacing w:after="0" w:line="240" w:lineRule="auto"/>
        <w:ind w:right="-1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75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Итоги работы начальной школы</w:t>
      </w:r>
    </w:p>
    <w:p w:rsidR="00E543C8" w:rsidRDefault="00E543C8" w:rsidP="00E543C8">
      <w:pPr>
        <w:widowControl w:val="0"/>
        <w:suppressAutoHyphens/>
        <w:spacing w:after="0" w:line="240" w:lineRule="auto"/>
        <w:ind w:right="-1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75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Результаты обучающихся </w:t>
      </w:r>
    </w:p>
    <w:p w:rsidR="00E543C8" w:rsidRPr="00F575DA" w:rsidRDefault="00E543C8" w:rsidP="00E543C8">
      <w:pPr>
        <w:widowControl w:val="0"/>
        <w:suppressAutoHyphens/>
        <w:spacing w:after="0" w:line="240" w:lineRule="auto"/>
        <w:ind w:right="-1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2551"/>
        <w:gridCol w:w="993"/>
        <w:gridCol w:w="992"/>
        <w:gridCol w:w="992"/>
        <w:gridCol w:w="1134"/>
        <w:gridCol w:w="709"/>
        <w:gridCol w:w="709"/>
      </w:tblGrid>
      <w:tr w:rsidR="00E543C8" w:rsidRPr="00F575DA" w:rsidTr="00DF254E">
        <w:trPr>
          <w:trHeight w:val="101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Направление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Учредитель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участия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Месяц проведения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</w:tr>
      <w:tr w:rsidR="00E543C8" w:rsidRPr="00F575DA" w:rsidTr="00DF254E">
        <w:trPr>
          <w:trHeight w:val="340"/>
          <w:jc w:val="center"/>
        </w:trPr>
        <w:tc>
          <w:tcPr>
            <w:tcW w:w="4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Интеллектуальное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543C8" w:rsidRPr="00F575DA" w:rsidTr="00DF254E">
        <w:trPr>
          <w:trHeight w:val="34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Кириллов Константин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Городской турнир по шахматам, посвящённый памяти участника Великой отечественной войны, мастера спорта СССР по шахматам С.В. Белавенца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Ставропольский дворец Детского творчества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 классы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Грамота 1 место</w:t>
            </w:r>
          </w:p>
        </w:tc>
      </w:tr>
      <w:tr w:rsidR="00E543C8" w:rsidRPr="00F575DA" w:rsidTr="00DF254E">
        <w:trPr>
          <w:trHeight w:val="34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Даниил Мохов 2 класс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Всероссийская онлайн-</w:t>
            </w:r>
            <w:proofErr w:type="spellStart"/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олинпиада</w:t>
            </w:r>
            <w:proofErr w:type="spellEnd"/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Учи.ру</w:t>
            </w:r>
            <w:proofErr w:type="spellEnd"/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VK</w:t>
            </w: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программированию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Всероссийская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Декабрь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Диплом победителя</w:t>
            </w:r>
          </w:p>
        </w:tc>
      </w:tr>
      <w:tr w:rsidR="00E543C8" w:rsidRPr="00F575DA" w:rsidTr="00DF254E">
        <w:trPr>
          <w:trHeight w:val="340"/>
          <w:jc w:val="center"/>
        </w:trPr>
        <w:tc>
          <w:tcPr>
            <w:tcW w:w="4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543C8" w:rsidRPr="00F575DA" w:rsidTr="00DF254E">
        <w:trPr>
          <w:trHeight w:val="34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Губкина Милена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Международная акция «Сад памяти»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Сад памяти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Сертификат за участие</w:t>
            </w:r>
          </w:p>
        </w:tc>
      </w:tr>
      <w:tr w:rsidR="00E543C8" w:rsidRPr="00F575DA" w:rsidTr="00DF254E">
        <w:trPr>
          <w:trHeight w:val="340"/>
          <w:jc w:val="center"/>
        </w:trPr>
        <w:tc>
          <w:tcPr>
            <w:tcW w:w="4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543C8" w:rsidRPr="00F575DA" w:rsidTr="00DF254E">
        <w:trPr>
          <w:trHeight w:val="34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Романько Екатерина Романовна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Всероссийский конкурс поэтической декламации «История России в стихах»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Всероссийский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Российское историческое общество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Диплом лауреата</w:t>
            </w:r>
          </w:p>
        </w:tc>
      </w:tr>
      <w:tr w:rsidR="00E543C8" w:rsidRPr="00F575DA" w:rsidTr="00DF254E">
        <w:trPr>
          <w:trHeight w:val="34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«Е» класс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Городской многоэтапный </w:t>
            </w:r>
            <w:proofErr w:type="spellStart"/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квест</w:t>
            </w:r>
            <w:proofErr w:type="spellEnd"/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«Патриот»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Орлята России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Очное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Диплом </w:t>
            </w:r>
          </w:p>
        </w:tc>
      </w:tr>
      <w:tr w:rsidR="00E543C8" w:rsidRPr="00F575DA" w:rsidTr="00DF254E">
        <w:trPr>
          <w:trHeight w:val="20"/>
          <w:jc w:val="center"/>
        </w:trPr>
        <w:tc>
          <w:tcPr>
            <w:tcW w:w="4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543C8" w:rsidRPr="00F575DA" w:rsidTr="00DF254E">
        <w:trPr>
          <w:trHeight w:val="2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Губкина Милена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Международная акция «Сад памяти»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Сад памяти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Сертификат за участие</w:t>
            </w:r>
          </w:p>
        </w:tc>
      </w:tr>
      <w:tr w:rsidR="00E543C8" w:rsidRPr="00F575DA" w:rsidTr="00DF254E">
        <w:trPr>
          <w:trHeight w:val="20"/>
          <w:jc w:val="center"/>
        </w:trPr>
        <w:tc>
          <w:tcPr>
            <w:tcW w:w="4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Техническое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543C8" w:rsidRPr="00F575DA" w:rsidTr="00DF254E">
        <w:trPr>
          <w:trHeight w:val="2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Даниил Мохов 2 класс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Всероссийская онлайн-</w:t>
            </w:r>
            <w:proofErr w:type="spellStart"/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олинпиада</w:t>
            </w:r>
            <w:proofErr w:type="spellEnd"/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Учи.ру</w:t>
            </w:r>
            <w:proofErr w:type="spellEnd"/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VK</w:t>
            </w: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программированию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Всероссийская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Декабрь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Диплом победителя</w:t>
            </w:r>
          </w:p>
        </w:tc>
      </w:tr>
      <w:tr w:rsidR="00E543C8" w:rsidRPr="00F575DA" w:rsidTr="00DF254E">
        <w:trPr>
          <w:trHeight w:val="20"/>
          <w:jc w:val="center"/>
        </w:trPr>
        <w:tc>
          <w:tcPr>
            <w:tcW w:w="4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Художественное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543C8" w:rsidRPr="00F575DA" w:rsidTr="00DF254E">
        <w:trPr>
          <w:trHeight w:val="2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Абдурахманов Альберт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Международный конкурс детско-юношеского творчества «Фейерверк талантов – 2023»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Городское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Международный образовательный центр «Кладовая талантов»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Очное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3-4 классы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Диплом победителя 1 степени</w:t>
            </w:r>
          </w:p>
        </w:tc>
      </w:tr>
      <w:tr w:rsidR="00E543C8" w:rsidRPr="00F575DA" w:rsidTr="00DF254E">
        <w:trPr>
          <w:trHeight w:val="2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Саркисова Диана</w:t>
            </w:r>
          </w:p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Городская выставка-конкурс изобразительного искусства и декоративно-прикладного творчества «Радость Рождества Христова», номинация «Декоративно-прикладное искусство.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Ставропольский дворец Детского творчества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Грамота 1 место</w:t>
            </w:r>
          </w:p>
        </w:tc>
      </w:tr>
      <w:tr w:rsidR="00E543C8" w:rsidRPr="00F575DA" w:rsidTr="00DF254E">
        <w:trPr>
          <w:trHeight w:val="2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Марабян</w:t>
            </w:r>
            <w:proofErr w:type="spellEnd"/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Городская выставка-конкурс изобразительного искусства и декоративно-прикладного творчества «Радость Рождества Христова», номинация «Декоративно-прикладное искусство.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Ставропольский дворец Детского творчества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Грамота 3 место</w:t>
            </w:r>
          </w:p>
        </w:tc>
      </w:tr>
      <w:tr w:rsidR="00E543C8" w:rsidRPr="00F575DA" w:rsidTr="00DF254E">
        <w:trPr>
          <w:trHeight w:val="2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Барабаш Арина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Городская выставка-конкурс изобразительного искусства и декоративно-прикладного творчества «Единственной маме на свете» номинация « Декоративно прикладное творчество»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Ставропольский дворец Детского творчества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Грамота 3 место</w:t>
            </w:r>
          </w:p>
        </w:tc>
      </w:tr>
      <w:tr w:rsidR="00E543C8" w:rsidRPr="00F575DA" w:rsidTr="00DF254E">
        <w:trPr>
          <w:trHeight w:val="2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Погребняк</w:t>
            </w:r>
            <w:proofErr w:type="spellEnd"/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Ярослав 2 класс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 Конкурс рисунков и плакатов по теме « Энергия – основа всего» краевого этапа Всероссийского конкурса творческих, проективных и исследовательских работ учащихся «#</w:t>
            </w:r>
            <w:proofErr w:type="spellStart"/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ВместеЯрче</w:t>
            </w:r>
            <w:proofErr w:type="spellEnd"/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Краеведческий центр экологии, туризма и краеведения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Диплом 3 место</w:t>
            </w:r>
          </w:p>
        </w:tc>
      </w:tr>
      <w:tr w:rsidR="00E543C8" w:rsidRPr="00F575DA" w:rsidTr="00DF254E">
        <w:trPr>
          <w:trHeight w:val="2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Глонти София;</w:t>
            </w:r>
          </w:p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Погребняк</w:t>
            </w:r>
            <w:proofErr w:type="spellEnd"/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Ярослав;</w:t>
            </w:r>
          </w:p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Сулимова</w:t>
            </w:r>
            <w:proofErr w:type="spellEnd"/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Анастасия;</w:t>
            </w:r>
          </w:p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Закаблук</w:t>
            </w:r>
            <w:proofErr w:type="spellEnd"/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Назар;</w:t>
            </w:r>
          </w:p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Долгова София;</w:t>
            </w:r>
          </w:p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Винокуров Кирилл;</w:t>
            </w:r>
          </w:p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Андреева Арина;</w:t>
            </w:r>
          </w:p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Медвецкий</w:t>
            </w:r>
            <w:proofErr w:type="spellEnd"/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Ярослав;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Культурном марафоне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Министерство культуры РФ;</w:t>
            </w:r>
          </w:p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Министерство Просвещения РФ;</w:t>
            </w:r>
          </w:p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для школьников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Заочное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Грамота </w:t>
            </w:r>
          </w:p>
        </w:tc>
      </w:tr>
      <w:tr w:rsidR="00E543C8" w:rsidRPr="00F575DA" w:rsidTr="00DF254E">
        <w:trPr>
          <w:trHeight w:val="2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Паврозина</w:t>
            </w:r>
            <w:proofErr w:type="spellEnd"/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Всероссийский  конкурс рисунков по ПДД « СО </w:t>
            </w:r>
            <w:proofErr w:type="spellStart"/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светофоровой</w:t>
            </w:r>
            <w:proofErr w:type="spellEnd"/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наукой по дороге в школу, в детский сад»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Благотворительный фонд поддержки детей пострадавших в ДТП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Очное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место</w:t>
            </w:r>
          </w:p>
        </w:tc>
      </w:tr>
      <w:tr w:rsidR="00E543C8" w:rsidRPr="00F575DA" w:rsidTr="00DF254E">
        <w:trPr>
          <w:trHeight w:val="2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Вокальный ансамбль (7-9 лет)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Городской конкурс детских вокально-хоровых коллективов «ВЕСЕННИЕ ГОЛОСА» 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городской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Комитет Культуры и Молодежной политики г.Ставрополя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Очное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Участники </w:t>
            </w:r>
          </w:p>
        </w:tc>
      </w:tr>
      <w:tr w:rsidR="00E543C8" w:rsidRPr="00F575DA" w:rsidTr="00DF254E">
        <w:trPr>
          <w:trHeight w:val="2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Андреева Арина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 новогодних авторских работ «Арт-Ёлка»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Администрация города Ставрополя и торговый центр </w:t>
            </w: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«ЦУМ»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Заочное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Диплом лауреата</w:t>
            </w:r>
          </w:p>
        </w:tc>
      </w:tr>
      <w:tr w:rsidR="00E543C8" w:rsidRPr="00F575DA" w:rsidTr="00DF254E">
        <w:trPr>
          <w:trHeight w:val="2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Балабекян</w:t>
            </w:r>
            <w:proofErr w:type="spellEnd"/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Изабелла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Городская выставка-конкурс изобразительного искусства и декоративно-прикладного творчества «Радость </w:t>
            </w:r>
            <w:proofErr w:type="spellStart"/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Христого</w:t>
            </w:r>
            <w:proofErr w:type="spellEnd"/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Рождества», номинация «Декоративно- прикладное творчество».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Городской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Комитет образования администрации города Ставрополя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Очное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Диплом 3 место</w:t>
            </w:r>
          </w:p>
        </w:tc>
      </w:tr>
      <w:tr w:rsidR="00E543C8" w:rsidRPr="00F575DA" w:rsidTr="00DF254E">
        <w:trPr>
          <w:trHeight w:val="2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Бабаян Арам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Городская выставка-конкурс изобразительного искусства и декоративно-прикладного творчества «Радость </w:t>
            </w:r>
            <w:proofErr w:type="spellStart"/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Христого</w:t>
            </w:r>
            <w:proofErr w:type="spellEnd"/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Рождества», номинация «Декоративно- прикладное творчество».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Городской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Комитет образования администрации города Ставрополя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Очное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Диплом 2 место</w:t>
            </w:r>
          </w:p>
        </w:tc>
      </w:tr>
      <w:tr w:rsidR="00E543C8" w:rsidRPr="00F575DA" w:rsidTr="00DF254E">
        <w:trPr>
          <w:trHeight w:val="2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Перфильева София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Городская выставка-конкурс изобразительного искусства и декоративно-прикладного творчества «Радость </w:t>
            </w:r>
            <w:proofErr w:type="spellStart"/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Христого</w:t>
            </w:r>
            <w:proofErr w:type="spellEnd"/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Рождества», номинация «Декоративно- прикладное творчество».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Комитет образования администрации города Ставрополя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Диплом 1 место</w:t>
            </w:r>
          </w:p>
        </w:tc>
      </w:tr>
      <w:tr w:rsidR="00E543C8" w:rsidRPr="00F575DA" w:rsidTr="00DF254E">
        <w:trPr>
          <w:trHeight w:val="2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Балабекян</w:t>
            </w:r>
            <w:proofErr w:type="spellEnd"/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Альвина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Городская выставка-конкурс изобразительного искусства и декоративно-прикладного творчества «Радость </w:t>
            </w:r>
            <w:proofErr w:type="spellStart"/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Христого</w:t>
            </w:r>
            <w:proofErr w:type="spellEnd"/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Рождества», номинация «Декоративно- прикладное творчество».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Комитет образования администрации города Ставрополя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Диплом 3 место</w:t>
            </w:r>
          </w:p>
        </w:tc>
      </w:tr>
      <w:tr w:rsidR="00E543C8" w:rsidRPr="00F575DA" w:rsidTr="00DF254E">
        <w:trPr>
          <w:trHeight w:val="2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Кулешов Данил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Городская выставка-конкурс </w:t>
            </w: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изобразительного искусства и декоративно-прикладного творчества «Радость </w:t>
            </w:r>
            <w:proofErr w:type="spellStart"/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Христого</w:t>
            </w:r>
            <w:proofErr w:type="spellEnd"/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Рождества», номинация «Декоративно- прикладное творчество».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Городской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Комитет </w:t>
            </w: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образования администрации города Ставрополя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Очное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Диплом </w:t>
            </w: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 место</w:t>
            </w:r>
          </w:p>
        </w:tc>
      </w:tr>
      <w:tr w:rsidR="00E543C8" w:rsidRPr="00F575DA" w:rsidTr="00DF254E">
        <w:trPr>
          <w:trHeight w:val="2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Лопатченко</w:t>
            </w:r>
            <w:proofErr w:type="spellEnd"/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Алиса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Городская выставка-конкурс изобразительного искусства и декоративно-прикладного творчества «Радость </w:t>
            </w:r>
            <w:proofErr w:type="spellStart"/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Христого</w:t>
            </w:r>
            <w:proofErr w:type="spellEnd"/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Рождества», номинация «Декоративно- прикладное творчество».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Комитет образования администрации города Ставрополя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Диплом 1 место</w:t>
            </w:r>
          </w:p>
        </w:tc>
      </w:tr>
      <w:tr w:rsidR="00E543C8" w:rsidRPr="00F575DA" w:rsidTr="00DF254E">
        <w:trPr>
          <w:trHeight w:val="2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Богдасарова</w:t>
            </w:r>
            <w:proofErr w:type="spellEnd"/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Марианна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Городская выставка-конкурс изобразительного искусства и декоративно-прикладного творчества «Радость </w:t>
            </w:r>
            <w:proofErr w:type="spellStart"/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Христого</w:t>
            </w:r>
            <w:proofErr w:type="spellEnd"/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Рождества», номинация «Декоративно- прикладное творчество».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Комитет образования администрации города Ставрополя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Диплом 3 место</w:t>
            </w:r>
          </w:p>
        </w:tc>
      </w:tr>
      <w:tr w:rsidR="00E543C8" w:rsidRPr="00F575DA" w:rsidTr="00DF254E">
        <w:trPr>
          <w:trHeight w:val="2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Коробкина</w:t>
            </w:r>
            <w:proofErr w:type="spellEnd"/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Ольга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Городская выставка-конкурс изобразительного искусства и декоративно-прикладного творчества «Радость </w:t>
            </w:r>
            <w:proofErr w:type="spellStart"/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Христого</w:t>
            </w:r>
            <w:proofErr w:type="spellEnd"/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Рождества», номинация «Декоративно- прикладное творчество».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Комитет образования администрации города Ставрополя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Диплом 2 место</w:t>
            </w:r>
          </w:p>
        </w:tc>
      </w:tr>
      <w:tr w:rsidR="00E543C8" w:rsidRPr="00F575DA" w:rsidTr="00DF254E">
        <w:trPr>
          <w:trHeight w:val="2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Щепин Владислав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Городская выставка-конкурс изобразительного искусства и декоративно-прикладного </w:t>
            </w: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творчества «Акварельная весна»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Городской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Ставропольский дворец Детского </w:t>
            </w: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творчества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Заочное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Диплом 1 место</w:t>
            </w:r>
          </w:p>
        </w:tc>
      </w:tr>
      <w:tr w:rsidR="00E543C8" w:rsidRPr="00F575DA" w:rsidTr="00DF254E">
        <w:trPr>
          <w:trHeight w:val="2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Габриелян Лия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Городская выставка-конкурс изобразительного искусства и декоративно-прикладного творчества «Акварельная весна»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Ставропольский дворец Детского творчества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Диплом 1 место</w:t>
            </w:r>
          </w:p>
        </w:tc>
      </w:tr>
      <w:tr w:rsidR="00E543C8" w:rsidRPr="00F575DA" w:rsidTr="00DF254E">
        <w:trPr>
          <w:trHeight w:val="20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543C8" w:rsidRPr="00F575DA" w:rsidTr="00DF254E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Губкина Милена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Международная акция «Сад памяти»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Сад памяти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3C8" w:rsidRPr="00F575DA" w:rsidRDefault="00E543C8" w:rsidP="00135105">
            <w:pPr>
              <w:widowControl w:val="0"/>
              <w:suppressAutoHyphens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Сертификат за участие</w:t>
            </w:r>
          </w:p>
        </w:tc>
      </w:tr>
    </w:tbl>
    <w:p w:rsidR="00E543C8" w:rsidRDefault="00E543C8" w:rsidP="00E543C8">
      <w:pPr>
        <w:widowControl w:val="0"/>
        <w:suppressAutoHyphens/>
        <w:spacing w:after="0" w:line="240" w:lineRule="auto"/>
        <w:ind w:right="-17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43C8" w:rsidRDefault="00E543C8" w:rsidP="00E543C8">
      <w:pPr>
        <w:widowControl w:val="0"/>
        <w:suppressAutoHyphens/>
        <w:spacing w:after="0" w:line="240" w:lineRule="auto"/>
        <w:ind w:right="-1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43C8" w:rsidRPr="00F575DA" w:rsidRDefault="00E543C8" w:rsidP="00E543C8">
      <w:pPr>
        <w:widowControl w:val="0"/>
        <w:suppressAutoHyphens/>
        <w:spacing w:after="0" w:line="240" w:lineRule="auto"/>
        <w:ind w:right="-1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75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Итоги работы старшей школы</w:t>
      </w:r>
    </w:p>
    <w:p w:rsidR="00E543C8" w:rsidRDefault="00E543C8" w:rsidP="00E543C8">
      <w:pPr>
        <w:widowControl w:val="0"/>
        <w:suppressAutoHyphens/>
        <w:spacing w:after="0" w:line="240" w:lineRule="auto"/>
        <w:ind w:right="-1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75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Результаты обучающихся </w:t>
      </w:r>
    </w:p>
    <w:p w:rsidR="00E543C8" w:rsidRPr="00F575DA" w:rsidRDefault="00E543C8" w:rsidP="00E543C8">
      <w:pPr>
        <w:widowControl w:val="0"/>
        <w:suppressAutoHyphens/>
        <w:spacing w:after="0" w:line="240" w:lineRule="auto"/>
        <w:ind w:right="-1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02"/>
        <w:gridCol w:w="2126"/>
        <w:gridCol w:w="1276"/>
        <w:gridCol w:w="2835"/>
        <w:gridCol w:w="1275"/>
        <w:gridCol w:w="1134"/>
      </w:tblGrid>
      <w:tr w:rsidR="00E543C8" w:rsidRPr="00F575DA" w:rsidTr="00DF254E">
        <w:trPr>
          <w:trHeight w:val="101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543C8" w:rsidRPr="00F575DA" w:rsidRDefault="00E543C8" w:rsidP="0013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543C8" w:rsidRPr="00F575DA" w:rsidRDefault="00E543C8" w:rsidP="0013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543C8" w:rsidRPr="00F575DA" w:rsidRDefault="00E543C8" w:rsidP="0013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543C8" w:rsidRPr="00F575DA" w:rsidRDefault="00E543C8" w:rsidP="0013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Учредитель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543C8" w:rsidRPr="00F575DA" w:rsidRDefault="00E543C8" w:rsidP="0013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участия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543C8" w:rsidRPr="00F575DA" w:rsidRDefault="00E543C8" w:rsidP="0013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E543C8" w:rsidRPr="00F575DA" w:rsidTr="00DF254E">
        <w:trPr>
          <w:trHeight w:val="34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3C8" w:rsidRPr="00F575DA" w:rsidRDefault="00E543C8" w:rsidP="00135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Интеллектуальное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3C8" w:rsidRPr="00F575DA" w:rsidRDefault="00E543C8" w:rsidP="00135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3C8" w:rsidRPr="00F575DA" w:rsidRDefault="00E543C8" w:rsidP="00135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3C8" w:rsidRPr="00F575DA" w:rsidRDefault="00E543C8" w:rsidP="00135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3C8" w:rsidRPr="00F575DA" w:rsidRDefault="00E543C8" w:rsidP="00135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43C8" w:rsidRPr="00F575DA" w:rsidTr="00DF254E">
        <w:trPr>
          <w:trHeight w:val="3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3C8" w:rsidRPr="00F575DA" w:rsidRDefault="00E543C8" w:rsidP="0013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Рябикин</w:t>
            </w:r>
            <w:proofErr w:type="spellEnd"/>
            <w:r w:rsidRPr="00F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Д.А., Гайденко А.Е.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C8" w:rsidRPr="00F575DA" w:rsidRDefault="00E543C8" w:rsidP="00135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Летний марафон Всероссийского чемпионата по финансовой грамотности и предпринимательству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575DA">
              <w:rPr>
                <w:rFonts w:ascii="Times New Roman" w:eastAsia="Calibri" w:hAnsi="Times New Roman" w:cs="Times New Roman"/>
                <w:color w:val="283034"/>
                <w:sz w:val="24"/>
                <w:szCs w:val="24"/>
                <w:shd w:val="clear" w:color="auto" w:fill="FFFFFF"/>
              </w:rPr>
              <w:t>Чемпионат по финансовой грамотности и предпринимательству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</w:p>
        </w:tc>
      </w:tr>
      <w:tr w:rsidR="00E543C8" w:rsidRPr="00F575DA" w:rsidTr="00DF254E">
        <w:trPr>
          <w:trHeight w:val="3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3C8" w:rsidRPr="00F575DA" w:rsidRDefault="00E543C8" w:rsidP="0013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Проскурина А.А.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C8" w:rsidRPr="00F575DA" w:rsidRDefault="00E543C8" w:rsidP="00135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</w:t>
            </w:r>
            <w:proofErr w:type="spellStart"/>
            <w:r w:rsidRPr="00F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F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 лабиринте семейного бюджета»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Краевое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ГБУДПО</w:t>
            </w:r>
          </w:p>
          <w:p w:rsidR="00E543C8" w:rsidRPr="00F575DA" w:rsidRDefault="00E543C8" w:rsidP="00135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«Ставропольский краевой институт развития образования, повышения квалификации и переподготовки работников образования»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Очное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E543C8" w:rsidRPr="00F575DA" w:rsidTr="00DF254E">
        <w:trPr>
          <w:trHeight w:val="3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3C8" w:rsidRPr="00F575DA" w:rsidRDefault="00E543C8" w:rsidP="0013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Даниелян 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C8" w:rsidRPr="00F575DA" w:rsidRDefault="00E543C8" w:rsidP="00135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 администрации г.Ставрополя МАУДО СДДТ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 администрации г.Ставрополя МАУДО СДДТ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E543C8" w:rsidRPr="00F575DA" w:rsidTr="00DF254E">
        <w:trPr>
          <w:trHeight w:val="3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3C8" w:rsidRPr="00F575DA" w:rsidRDefault="00E543C8" w:rsidP="0013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Проскурина А.А.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C8" w:rsidRPr="00F575DA" w:rsidRDefault="00E543C8" w:rsidP="00135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ГБУДПО «Ставропольский краевой институт </w:t>
            </w:r>
            <w:r w:rsidRPr="00F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 образования, повышения квалификации и переподготовки работников образования»</w:t>
            </w:r>
          </w:p>
          <w:p w:rsidR="00E543C8" w:rsidRPr="00F575DA" w:rsidRDefault="00E543C8" w:rsidP="00135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Краевой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«Ставропольский краевой институт развития образования, </w:t>
            </w:r>
            <w:r w:rsidRPr="00F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повышения квалификации и переподготовки работников образования»</w:t>
            </w:r>
          </w:p>
          <w:p w:rsidR="00E543C8" w:rsidRPr="00F575DA" w:rsidRDefault="00E543C8" w:rsidP="00135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очно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E543C8" w:rsidRPr="00F575DA" w:rsidTr="00DF254E">
        <w:trPr>
          <w:trHeight w:val="3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3C8" w:rsidRPr="00F575DA" w:rsidRDefault="00E543C8" w:rsidP="0013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Даниелян 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C8" w:rsidRPr="00F575DA" w:rsidRDefault="00E543C8" w:rsidP="00135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 администрации г.Ставрополя МАУДО СДДТ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 администрации г.Ставрополя МАУДО СДДТ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3C8" w:rsidRPr="00F575DA" w:rsidRDefault="00E543C8" w:rsidP="0013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E543C8" w:rsidRPr="00F575DA" w:rsidTr="00DF254E">
        <w:trPr>
          <w:trHeight w:val="3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3C8" w:rsidRPr="00F575DA" w:rsidRDefault="00E543C8" w:rsidP="0013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Кириллов К.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C8" w:rsidRPr="00F575DA" w:rsidRDefault="00E543C8" w:rsidP="00135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СДДТ</w:t>
            </w:r>
          </w:p>
          <w:p w:rsidR="00E543C8" w:rsidRPr="00F575DA" w:rsidRDefault="00E543C8" w:rsidP="00135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СДДТ</w:t>
            </w:r>
          </w:p>
          <w:p w:rsidR="00E543C8" w:rsidRPr="00F575DA" w:rsidRDefault="00E543C8" w:rsidP="00135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3C8" w:rsidRPr="00F575DA" w:rsidRDefault="00E543C8" w:rsidP="0013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</w:tr>
      <w:tr w:rsidR="00E543C8" w:rsidRPr="00F575DA" w:rsidTr="00DF254E">
        <w:trPr>
          <w:trHeight w:val="2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3C8" w:rsidRPr="00F575DA" w:rsidRDefault="00E543C8" w:rsidP="00135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3C8" w:rsidRPr="00F575DA" w:rsidRDefault="00E543C8" w:rsidP="00135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3C8" w:rsidRPr="00F575DA" w:rsidRDefault="00E543C8" w:rsidP="00135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3C8" w:rsidRPr="00F575DA" w:rsidRDefault="00E543C8" w:rsidP="0013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3C8" w:rsidRPr="00F575DA" w:rsidRDefault="00E543C8" w:rsidP="0013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3C8" w:rsidRPr="00F575DA" w:rsidTr="00DF254E">
        <w:trPr>
          <w:trHeight w:val="20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3C8" w:rsidRPr="00F575DA" w:rsidRDefault="00E543C8" w:rsidP="00135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Костюченко М.В., Томилина И.Д., 10 </w:t>
            </w:r>
            <w:proofErr w:type="spellStart"/>
            <w:r w:rsidRPr="00F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43C8" w:rsidRPr="00F575DA" w:rsidRDefault="00E543C8" w:rsidP="00135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Научно-творческая конференция «</w:t>
            </w:r>
            <w:proofErr w:type="spellStart"/>
            <w:r w:rsidRPr="00F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Ермоловские</w:t>
            </w:r>
            <w:proofErr w:type="spellEnd"/>
            <w:r w:rsidRPr="00F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чтения»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3C8" w:rsidRPr="00F575DA" w:rsidRDefault="00E543C8" w:rsidP="00135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Городское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3C8" w:rsidRPr="00F575DA" w:rsidRDefault="00E543C8" w:rsidP="00135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образования администрации города Ставрополя </w:t>
            </w:r>
          </w:p>
          <w:p w:rsidR="00E543C8" w:rsidRPr="00F575DA" w:rsidRDefault="00E543C8" w:rsidP="00135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информационно-методический центр г.Ставрополя</w:t>
            </w:r>
          </w:p>
          <w:p w:rsidR="00E543C8" w:rsidRPr="00F575DA" w:rsidRDefault="00E543C8" w:rsidP="00135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Кадетская школа им. генерала Ермолова А.П. г.Ставрополя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Очное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3C8" w:rsidRPr="00F575DA" w:rsidRDefault="00E543C8" w:rsidP="0013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2 степени, </w:t>
            </w:r>
          </w:p>
          <w:p w:rsidR="00E543C8" w:rsidRPr="00F575DA" w:rsidRDefault="00E543C8" w:rsidP="0013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Сертификкат</w:t>
            </w:r>
            <w:proofErr w:type="spellEnd"/>
            <w:r w:rsidRPr="00F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</w:t>
            </w:r>
          </w:p>
        </w:tc>
      </w:tr>
      <w:tr w:rsidR="00E543C8" w:rsidRPr="00F575DA" w:rsidTr="00DF254E">
        <w:trPr>
          <w:trHeight w:val="20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3C8" w:rsidRPr="00F575DA" w:rsidRDefault="00E543C8" w:rsidP="00135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43C8" w:rsidRPr="00F575DA" w:rsidRDefault="00E543C8" w:rsidP="00135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3C8" w:rsidRPr="00F575DA" w:rsidRDefault="00E543C8" w:rsidP="00135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3C8" w:rsidRPr="00F575DA" w:rsidRDefault="00E543C8" w:rsidP="00135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3C8" w:rsidRPr="00F575DA" w:rsidRDefault="00E543C8" w:rsidP="0013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3C8" w:rsidRPr="00F575DA" w:rsidTr="00DF254E">
        <w:trPr>
          <w:trHeight w:val="20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3C8" w:rsidRPr="00F575DA" w:rsidRDefault="00E543C8" w:rsidP="00135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43C8" w:rsidRPr="00F575DA" w:rsidRDefault="00E543C8" w:rsidP="00135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3C8" w:rsidRPr="00F575DA" w:rsidRDefault="00E543C8" w:rsidP="00135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3C8" w:rsidRPr="00F575DA" w:rsidRDefault="00E543C8" w:rsidP="00135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3C8" w:rsidRPr="00F575DA" w:rsidRDefault="00E543C8" w:rsidP="0013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3C8" w:rsidRPr="00F575DA" w:rsidTr="00DF254E">
        <w:trPr>
          <w:trHeight w:val="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3C8" w:rsidRPr="00F575DA" w:rsidRDefault="00E543C8" w:rsidP="00135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C8" w:rsidRPr="00F575DA" w:rsidRDefault="00E543C8" w:rsidP="00135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3C8" w:rsidRPr="00F575DA" w:rsidRDefault="00E543C8" w:rsidP="00135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3C8" w:rsidRPr="00F575DA" w:rsidRDefault="00E543C8" w:rsidP="00135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3C8" w:rsidRPr="00F575DA" w:rsidRDefault="00E543C8" w:rsidP="00135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3C8" w:rsidRPr="00F575DA" w:rsidTr="00DF254E">
        <w:trPr>
          <w:trHeight w:val="75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3C8" w:rsidRPr="00F575DA" w:rsidRDefault="00E543C8" w:rsidP="00135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43C8" w:rsidRPr="00F575DA" w:rsidRDefault="00E543C8" w:rsidP="00135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Чепурченко</w:t>
            </w:r>
            <w:proofErr w:type="spellEnd"/>
            <w:r w:rsidRPr="00F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Е.,</w:t>
            </w:r>
          </w:p>
          <w:p w:rsidR="00E543C8" w:rsidRPr="00F575DA" w:rsidRDefault="00E543C8" w:rsidP="00135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Кнухова</w:t>
            </w:r>
            <w:proofErr w:type="spellEnd"/>
            <w:r w:rsidRPr="00F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Э.,</w:t>
            </w:r>
          </w:p>
          <w:p w:rsidR="00E543C8" w:rsidRPr="00F575DA" w:rsidRDefault="00E543C8" w:rsidP="00135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Лунин А.,</w:t>
            </w:r>
          </w:p>
          <w:p w:rsidR="00E543C8" w:rsidRPr="00F575DA" w:rsidRDefault="00E543C8" w:rsidP="00135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Бажан Р.,</w:t>
            </w:r>
          </w:p>
          <w:p w:rsidR="00E543C8" w:rsidRPr="00F575DA" w:rsidRDefault="00E543C8" w:rsidP="00135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Марченко М.,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C8" w:rsidRPr="00F575DA" w:rsidRDefault="00E543C8" w:rsidP="00135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СДДТ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3C8" w:rsidRPr="00F575DA" w:rsidRDefault="00E543C8" w:rsidP="00135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3C8" w:rsidRPr="00F575DA" w:rsidRDefault="00E543C8" w:rsidP="00135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СДДТ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3C8" w:rsidRPr="00F575DA" w:rsidRDefault="00E543C8" w:rsidP="0013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 место, диплом 3 место, диплом 2 место</w:t>
            </w:r>
          </w:p>
        </w:tc>
      </w:tr>
      <w:tr w:rsidR="00E543C8" w:rsidRPr="00F575DA" w:rsidTr="00DF254E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3C8" w:rsidRPr="00F575DA" w:rsidRDefault="00E543C8" w:rsidP="00135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Березуцкий</w:t>
            </w:r>
            <w:proofErr w:type="spellEnd"/>
            <w:r w:rsidRPr="00F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М., </w:t>
            </w:r>
          </w:p>
          <w:p w:rsidR="00E543C8" w:rsidRPr="00F575DA" w:rsidRDefault="00E543C8" w:rsidP="00135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Свистухин</w:t>
            </w:r>
            <w:proofErr w:type="spellEnd"/>
            <w:r w:rsidRPr="00F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С.,</w:t>
            </w:r>
          </w:p>
          <w:p w:rsidR="00E543C8" w:rsidRPr="00F575DA" w:rsidRDefault="00E543C8" w:rsidP="00135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Брижань</w:t>
            </w:r>
            <w:proofErr w:type="spellEnd"/>
            <w:r w:rsidRPr="00F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3C8" w:rsidRPr="00F575DA" w:rsidRDefault="00E543C8" w:rsidP="00135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«Живая классика»</w:t>
            </w:r>
          </w:p>
          <w:p w:rsidR="00E543C8" w:rsidRPr="00F575DA" w:rsidRDefault="00E543C8" w:rsidP="00135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3C8" w:rsidRPr="00F575DA" w:rsidRDefault="00E543C8" w:rsidP="00135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3C8" w:rsidRPr="00F575DA" w:rsidRDefault="00E543C8" w:rsidP="00135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«Живая классика»</w:t>
            </w:r>
          </w:p>
          <w:p w:rsidR="00E543C8" w:rsidRPr="00F575DA" w:rsidRDefault="00E543C8" w:rsidP="00135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3C8" w:rsidRPr="00F575DA" w:rsidRDefault="00E543C8" w:rsidP="0013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3C8" w:rsidRPr="00F575DA" w:rsidRDefault="00E543C8" w:rsidP="00135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</w:tbl>
    <w:p w:rsidR="00E543C8" w:rsidRPr="00F575DA" w:rsidRDefault="00E543C8" w:rsidP="00E543C8">
      <w:pPr>
        <w:widowControl w:val="0"/>
        <w:suppressAutoHyphens/>
        <w:spacing w:after="0" w:line="240" w:lineRule="auto"/>
        <w:ind w:right="-1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7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E543C8" w:rsidRDefault="00E543C8" w:rsidP="00E543C8">
      <w:pPr>
        <w:widowControl w:val="0"/>
        <w:suppressAutoHyphens/>
        <w:spacing w:after="0" w:line="240" w:lineRule="auto"/>
        <w:ind w:right="-1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156F" w:rsidRDefault="00E4156F" w:rsidP="00E543C8">
      <w:pPr>
        <w:widowControl w:val="0"/>
        <w:suppressAutoHyphens/>
        <w:spacing w:after="0" w:line="240" w:lineRule="auto"/>
        <w:ind w:right="-1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156F" w:rsidRDefault="00E4156F" w:rsidP="00E543C8">
      <w:pPr>
        <w:widowControl w:val="0"/>
        <w:suppressAutoHyphens/>
        <w:spacing w:after="0" w:line="240" w:lineRule="auto"/>
        <w:ind w:right="-1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156F" w:rsidRDefault="00E4156F" w:rsidP="00E543C8">
      <w:pPr>
        <w:widowControl w:val="0"/>
        <w:suppressAutoHyphens/>
        <w:spacing w:after="0" w:line="240" w:lineRule="auto"/>
        <w:ind w:right="-1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156F" w:rsidRDefault="00E4156F" w:rsidP="00E543C8">
      <w:pPr>
        <w:widowControl w:val="0"/>
        <w:suppressAutoHyphens/>
        <w:spacing w:after="0" w:line="240" w:lineRule="auto"/>
        <w:ind w:right="-1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156F" w:rsidRDefault="00E4156F" w:rsidP="00E543C8">
      <w:pPr>
        <w:widowControl w:val="0"/>
        <w:suppressAutoHyphens/>
        <w:spacing w:after="0" w:line="240" w:lineRule="auto"/>
        <w:ind w:right="-1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156F" w:rsidRDefault="00E4156F" w:rsidP="00E543C8">
      <w:pPr>
        <w:widowControl w:val="0"/>
        <w:suppressAutoHyphens/>
        <w:spacing w:after="0" w:line="240" w:lineRule="auto"/>
        <w:ind w:right="-1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156F" w:rsidRDefault="00E4156F" w:rsidP="00E543C8">
      <w:pPr>
        <w:widowControl w:val="0"/>
        <w:suppressAutoHyphens/>
        <w:spacing w:after="0" w:line="240" w:lineRule="auto"/>
        <w:ind w:right="-1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156F" w:rsidRDefault="00E4156F" w:rsidP="00E543C8">
      <w:pPr>
        <w:widowControl w:val="0"/>
        <w:suppressAutoHyphens/>
        <w:spacing w:after="0" w:line="240" w:lineRule="auto"/>
        <w:ind w:right="-1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156F" w:rsidRDefault="00E4156F" w:rsidP="00E543C8">
      <w:pPr>
        <w:widowControl w:val="0"/>
        <w:suppressAutoHyphens/>
        <w:spacing w:after="0" w:line="240" w:lineRule="auto"/>
        <w:ind w:right="-1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156F" w:rsidRPr="00F575DA" w:rsidRDefault="00E4156F" w:rsidP="00E543C8">
      <w:pPr>
        <w:widowControl w:val="0"/>
        <w:suppressAutoHyphens/>
        <w:spacing w:after="0" w:line="240" w:lineRule="auto"/>
        <w:ind w:right="-1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GoBack"/>
      <w:bookmarkEnd w:id="1"/>
    </w:p>
    <w:p w:rsidR="00B87E95" w:rsidRDefault="006579FF" w:rsidP="00F800D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lastRenderedPageBreak/>
        <w:t xml:space="preserve">О поступлении финансовых и материальных средств </w:t>
      </w:r>
    </w:p>
    <w:p w:rsidR="00E543C8" w:rsidRPr="00B87E95" w:rsidRDefault="006579FF" w:rsidP="00B87E95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B87E9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(Приложение 1)</w:t>
      </w:r>
    </w:p>
    <w:p w:rsidR="00E543C8" w:rsidRDefault="00E543C8" w:rsidP="00E543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C6660A" w:rsidRDefault="00B87E95" w:rsidP="00F800D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E95">
        <w:rPr>
          <w:rFonts w:ascii="Times New Roman" w:hAnsi="Times New Roman" w:cs="Times New Roman"/>
          <w:b/>
          <w:sz w:val="28"/>
          <w:szCs w:val="28"/>
          <w:u w:val="single"/>
        </w:rPr>
        <w:t>Лицензия</w:t>
      </w:r>
      <w:r>
        <w:rPr>
          <w:rFonts w:ascii="Times New Roman" w:hAnsi="Times New Roman" w:cs="Times New Roman"/>
          <w:sz w:val="28"/>
          <w:szCs w:val="28"/>
        </w:rPr>
        <w:t xml:space="preserve"> (Приложение 2)</w:t>
      </w:r>
    </w:p>
    <w:p w:rsidR="00B87E95" w:rsidRPr="00B87E95" w:rsidRDefault="00B87E95" w:rsidP="00B87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E95" w:rsidRPr="00B87E95" w:rsidRDefault="00B87E95" w:rsidP="00F800D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E95">
        <w:rPr>
          <w:rFonts w:ascii="Times New Roman" w:hAnsi="Times New Roman" w:cs="Times New Roman"/>
          <w:b/>
          <w:sz w:val="28"/>
          <w:szCs w:val="28"/>
          <w:u w:val="single"/>
        </w:rPr>
        <w:t>Устав</w:t>
      </w:r>
      <w:r>
        <w:rPr>
          <w:rFonts w:ascii="Times New Roman" w:hAnsi="Times New Roman" w:cs="Times New Roman"/>
          <w:sz w:val="28"/>
          <w:szCs w:val="28"/>
        </w:rPr>
        <w:t xml:space="preserve"> (Приложение 3)</w:t>
      </w:r>
    </w:p>
    <w:sectPr w:rsidR="00B87E95" w:rsidRPr="00B87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339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Gotham-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B947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323022"/>
    <w:multiLevelType w:val="hybridMultilevel"/>
    <w:tmpl w:val="7458C810"/>
    <w:lvl w:ilvl="0" w:tplc="45180A3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7DC0614"/>
    <w:multiLevelType w:val="hybridMultilevel"/>
    <w:tmpl w:val="C576E3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73850"/>
    <w:multiLevelType w:val="multilevel"/>
    <w:tmpl w:val="04C8B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B15CD3"/>
    <w:multiLevelType w:val="hybridMultilevel"/>
    <w:tmpl w:val="BCB6270C"/>
    <w:lvl w:ilvl="0" w:tplc="C576D65E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1D655878"/>
    <w:multiLevelType w:val="hybridMultilevel"/>
    <w:tmpl w:val="978A3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C79ED"/>
    <w:multiLevelType w:val="hybridMultilevel"/>
    <w:tmpl w:val="997EFD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1C11CD"/>
    <w:multiLevelType w:val="hybridMultilevel"/>
    <w:tmpl w:val="43243F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E583E"/>
    <w:multiLevelType w:val="hybridMultilevel"/>
    <w:tmpl w:val="6232AB2C"/>
    <w:lvl w:ilvl="0" w:tplc="7FAC8A7C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F6231"/>
    <w:multiLevelType w:val="hybridMultilevel"/>
    <w:tmpl w:val="A118A2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17C3F"/>
    <w:multiLevelType w:val="multilevel"/>
    <w:tmpl w:val="4BDC8D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2" w15:restartNumberingAfterBreak="0">
    <w:nsid w:val="287E3166"/>
    <w:multiLevelType w:val="hybridMultilevel"/>
    <w:tmpl w:val="2102D3B0"/>
    <w:lvl w:ilvl="0" w:tplc="36942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220AC"/>
    <w:multiLevelType w:val="multilevel"/>
    <w:tmpl w:val="8F040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C237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E54206"/>
    <w:multiLevelType w:val="hybridMultilevel"/>
    <w:tmpl w:val="6F14F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74288"/>
    <w:multiLevelType w:val="hybridMultilevel"/>
    <w:tmpl w:val="5D226DA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34B07DE"/>
    <w:multiLevelType w:val="hybridMultilevel"/>
    <w:tmpl w:val="414461AC"/>
    <w:lvl w:ilvl="0" w:tplc="C0A86D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5D90DED"/>
    <w:multiLevelType w:val="hybridMultilevel"/>
    <w:tmpl w:val="CA9C4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BC55BC"/>
    <w:multiLevelType w:val="hybridMultilevel"/>
    <w:tmpl w:val="022457AC"/>
    <w:lvl w:ilvl="0" w:tplc="C9A8DCA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323439"/>
    <w:multiLevelType w:val="hybridMultilevel"/>
    <w:tmpl w:val="6272474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D8C663D"/>
    <w:multiLevelType w:val="hybridMultilevel"/>
    <w:tmpl w:val="074675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8B810D6"/>
    <w:multiLevelType w:val="hybridMultilevel"/>
    <w:tmpl w:val="04602D0A"/>
    <w:lvl w:ilvl="0" w:tplc="7FAC8A7C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D9246E"/>
    <w:multiLevelType w:val="hybridMultilevel"/>
    <w:tmpl w:val="854EA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F5C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225F54"/>
    <w:multiLevelType w:val="hybridMultilevel"/>
    <w:tmpl w:val="36FCE8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357DD"/>
    <w:multiLevelType w:val="hybridMultilevel"/>
    <w:tmpl w:val="133C23AC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3284A38"/>
    <w:multiLevelType w:val="hybridMultilevel"/>
    <w:tmpl w:val="1AEA0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C97AC2"/>
    <w:multiLevelType w:val="hybridMultilevel"/>
    <w:tmpl w:val="3AB6D5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9A147D"/>
    <w:multiLevelType w:val="hybridMultilevel"/>
    <w:tmpl w:val="54F23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FF4551"/>
    <w:multiLevelType w:val="hybridMultilevel"/>
    <w:tmpl w:val="0BCCFFBE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7F635A15"/>
    <w:multiLevelType w:val="hybridMultilevel"/>
    <w:tmpl w:val="21AE7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AC3E8C"/>
    <w:multiLevelType w:val="hybridMultilevel"/>
    <w:tmpl w:val="7610B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2"/>
  </w:num>
  <w:num w:numId="5">
    <w:abstractNumId w:val="1"/>
  </w:num>
  <w:num w:numId="6">
    <w:abstractNumId w:val="14"/>
  </w:num>
  <w:num w:numId="7">
    <w:abstractNumId w:val="24"/>
  </w:num>
  <w:num w:numId="8">
    <w:abstractNumId w:val="15"/>
  </w:num>
  <w:num w:numId="9">
    <w:abstractNumId w:val="0"/>
  </w:num>
  <w:num w:numId="10">
    <w:abstractNumId w:val="8"/>
  </w:num>
  <w:num w:numId="11">
    <w:abstractNumId w:val="9"/>
  </w:num>
  <w:num w:numId="12">
    <w:abstractNumId w:val="22"/>
  </w:num>
  <w:num w:numId="13">
    <w:abstractNumId w:val="16"/>
  </w:num>
  <w:num w:numId="14">
    <w:abstractNumId w:val="32"/>
  </w:num>
  <w:num w:numId="15">
    <w:abstractNumId w:val="20"/>
  </w:num>
  <w:num w:numId="16">
    <w:abstractNumId w:val="25"/>
  </w:num>
  <w:num w:numId="17">
    <w:abstractNumId w:val="13"/>
  </w:num>
  <w:num w:numId="18">
    <w:abstractNumId w:val="29"/>
  </w:num>
  <w:num w:numId="19">
    <w:abstractNumId w:val="3"/>
  </w:num>
  <w:num w:numId="20">
    <w:abstractNumId w:val="17"/>
  </w:num>
  <w:num w:numId="21">
    <w:abstractNumId w:val="10"/>
  </w:num>
  <w:num w:numId="22">
    <w:abstractNumId w:val="28"/>
  </w:num>
  <w:num w:numId="23">
    <w:abstractNumId w:val="30"/>
  </w:num>
  <w:num w:numId="24">
    <w:abstractNumId w:val="27"/>
  </w:num>
  <w:num w:numId="25">
    <w:abstractNumId w:val="21"/>
  </w:num>
  <w:num w:numId="26">
    <w:abstractNumId w:val="26"/>
  </w:num>
  <w:num w:numId="27">
    <w:abstractNumId w:val="7"/>
  </w:num>
  <w:num w:numId="28">
    <w:abstractNumId w:val="5"/>
  </w:num>
  <w:num w:numId="29">
    <w:abstractNumId w:val="18"/>
  </w:num>
  <w:num w:numId="30">
    <w:abstractNumId w:val="31"/>
  </w:num>
  <w:num w:numId="31">
    <w:abstractNumId w:val="6"/>
  </w:num>
  <w:num w:numId="32">
    <w:abstractNumId w:val="23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CBF"/>
    <w:rsid w:val="00082CBF"/>
    <w:rsid w:val="000D1176"/>
    <w:rsid w:val="00135105"/>
    <w:rsid w:val="00154686"/>
    <w:rsid w:val="00172F49"/>
    <w:rsid w:val="0018027E"/>
    <w:rsid w:val="001865B9"/>
    <w:rsid w:val="001A57E0"/>
    <w:rsid w:val="00224E24"/>
    <w:rsid w:val="003C7E53"/>
    <w:rsid w:val="003E3EB9"/>
    <w:rsid w:val="004A4102"/>
    <w:rsid w:val="00567F36"/>
    <w:rsid w:val="005E2CAD"/>
    <w:rsid w:val="006579FF"/>
    <w:rsid w:val="007038AA"/>
    <w:rsid w:val="007A7579"/>
    <w:rsid w:val="00831D4F"/>
    <w:rsid w:val="008D3B52"/>
    <w:rsid w:val="0092292B"/>
    <w:rsid w:val="009B37D8"/>
    <w:rsid w:val="009B7D65"/>
    <w:rsid w:val="00A87052"/>
    <w:rsid w:val="00A960A7"/>
    <w:rsid w:val="00B22F06"/>
    <w:rsid w:val="00B87BF1"/>
    <w:rsid w:val="00B87E95"/>
    <w:rsid w:val="00B97290"/>
    <w:rsid w:val="00BB72EB"/>
    <w:rsid w:val="00C168E3"/>
    <w:rsid w:val="00C20F2C"/>
    <w:rsid w:val="00C6660A"/>
    <w:rsid w:val="00C926D3"/>
    <w:rsid w:val="00CF6F76"/>
    <w:rsid w:val="00D26EC8"/>
    <w:rsid w:val="00DA65BB"/>
    <w:rsid w:val="00DF254E"/>
    <w:rsid w:val="00E132B6"/>
    <w:rsid w:val="00E4156F"/>
    <w:rsid w:val="00E543C8"/>
    <w:rsid w:val="00E747C0"/>
    <w:rsid w:val="00ED1155"/>
    <w:rsid w:val="00EE2416"/>
    <w:rsid w:val="00F0686D"/>
    <w:rsid w:val="00F418DF"/>
    <w:rsid w:val="00F535B8"/>
    <w:rsid w:val="00F800D3"/>
    <w:rsid w:val="00F82456"/>
    <w:rsid w:val="00F93682"/>
    <w:rsid w:val="00FB169A"/>
    <w:rsid w:val="00FE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73758"/>
  <w15:chartTrackingRefBased/>
  <w15:docId w15:val="{615B4683-F11A-41C7-8674-95FD980C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416"/>
  </w:style>
  <w:style w:type="paragraph" w:styleId="1">
    <w:name w:val="heading 1"/>
    <w:basedOn w:val="a"/>
    <w:next w:val="a"/>
    <w:link w:val="10"/>
    <w:uiPriority w:val="9"/>
    <w:qFormat/>
    <w:rsid w:val="00E543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0"/>
    <w:link w:val="20"/>
    <w:uiPriority w:val="9"/>
    <w:qFormat/>
    <w:rsid w:val="00E543C8"/>
    <w:pPr>
      <w:keepNext/>
      <w:numPr>
        <w:ilvl w:val="1"/>
        <w:numId w:val="9"/>
      </w:numPr>
      <w:suppressAutoHyphens/>
      <w:spacing w:before="240" w:after="60" w:line="100" w:lineRule="atLeast"/>
      <w:outlineLvl w:val="1"/>
    </w:pPr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224E24"/>
    <w:pPr>
      <w:ind w:left="720"/>
      <w:contextualSpacing/>
    </w:pPr>
  </w:style>
  <w:style w:type="table" w:styleId="a5">
    <w:name w:val="Table Grid"/>
    <w:basedOn w:val="a2"/>
    <w:uiPriority w:val="39"/>
    <w:rsid w:val="00831D4F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1"/>
    <w:rsid w:val="00831D4F"/>
    <w:rPr>
      <w:rFonts w:ascii="Times New Roman" w:hAnsi="Times New Roman" w:cs="Times New Roman" w:hint="default"/>
      <w:b/>
      <w:bCs/>
      <w:i w:val="0"/>
      <w:iCs w:val="0"/>
      <w:color w:val="000000"/>
      <w:sz w:val="40"/>
      <w:szCs w:val="40"/>
    </w:rPr>
  </w:style>
  <w:style w:type="paragraph" w:styleId="a6">
    <w:name w:val="Normal (Web)"/>
    <w:basedOn w:val="a"/>
    <w:uiPriority w:val="99"/>
    <w:rsid w:val="00831D4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style21"/>
    <w:basedOn w:val="a1"/>
    <w:rsid w:val="00831D4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table" w:customStyle="1" w:styleId="11">
    <w:name w:val="Сетка таблицы1"/>
    <w:basedOn w:val="a2"/>
    <w:next w:val="a5"/>
    <w:uiPriority w:val="59"/>
    <w:rsid w:val="00831D4F"/>
    <w:pPr>
      <w:spacing w:after="0" w:line="240" w:lineRule="auto"/>
      <w:ind w:firstLine="709"/>
      <w:jc w:val="both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1"/>
    <w:link w:val="1"/>
    <w:uiPriority w:val="9"/>
    <w:rsid w:val="00E543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E543C8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numbering" w:customStyle="1" w:styleId="12">
    <w:name w:val="Нет списка1"/>
    <w:next w:val="a3"/>
    <w:uiPriority w:val="99"/>
    <w:semiHidden/>
    <w:rsid w:val="00E543C8"/>
  </w:style>
  <w:style w:type="character" w:customStyle="1" w:styleId="13">
    <w:name w:val="Основной шрифт абзаца1"/>
    <w:rsid w:val="00E543C8"/>
  </w:style>
  <w:style w:type="character" w:customStyle="1" w:styleId="a7">
    <w:name w:val="Текст выноски Знак"/>
    <w:basedOn w:val="13"/>
    <w:uiPriority w:val="99"/>
    <w:rsid w:val="00E543C8"/>
  </w:style>
  <w:style w:type="character" w:customStyle="1" w:styleId="14">
    <w:name w:val="Замещающий текст1"/>
    <w:basedOn w:val="13"/>
    <w:rsid w:val="00E543C8"/>
  </w:style>
  <w:style w:type="paragraph" w:styleId="a8">
    <w:name w:val="Title"/>
    <w:basedOn w:val="a"/>
    <w:next w:val="a0"/>
    <w:link w:val="a9"/>
    <w:rsid w:val="00E543C8"/>
    <w:pPr>
      <w:keepNext/>
      <w:suppressAutoHyphens/>
      <w:spacing w:before="240" w:after="120" w:line="276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character" w:customStyle="1" w:styleId="a9">
    <w:name w:val="Заголовок Знак"/>
    <w:basedOn w:val="a1"/>
    <w:link w:val="a8"/>
    <w:rsid w:val="00E543C8"/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0">
    <w:name w:val="Body Text"/>
    <w:basedOn w:val="a"/>
    <w:link w:val="aa"/>
    <w:rsid w:val="00E543C8"/>
    <w:pPr>
      <w:suppressAutoHyphens/>
      <w:spacing w:after="120" w:line="276" w:lineRule="auto"/>
    </w:pPr>
    <w:rPr>
      <w:rFonts w:ascii="Calibri" w:eastAsia="Lucida Sans Unicode" w:hAnsi="Calibri" w:cs="font339"/>
      <w:kern w:val="1"/>
      <w:lang w:eastAsia="ar-SA"/>
    </w:rPr>
  </w:style>
  <w:style w:type="character" w:customStyle="1" w:styleId="aa">
    <w:name w:val="Основной текст Знак"/>
    <w:basedOn w:val="a1"/>
    <w:link w:val="a0"/>
    <w:rsid w:val="00E543C8"/>
    <w:rPr>
      <w:rFonts w:ascii="Calibri" w:eastAsia="Lucida Sans Unicode" w:hAnsi="Calibri" w:cs="font339"/>
      <w:kern w:val="1"/>
      <w:lang w:eastAsia="ar-SA"/>
    </w:rPr>
  </w:style>
  <w:style w:type="paragraph" w:styleId="ab">
    <w:name w:val="List"/>
    <w:basedOn w:val="a0"/>
    <w:rsid w:val="00E543C8"/>
    <w:rPr>
      <w:rFonts w:cs="Mangal"/>
    </w:rPr>
  </w:style>
  <w:style w:type="paragraph" w:customStyle="1" w:styleId="15">
    <w:name w:val="Название1"/>
    <w:basedOn w:val="a"/>
    <w:rsid w:val="00E543C8"/>
    <w:pPr>
      <w:suppressLineNumbers/>
      <w:suppressAutoHyphens/>
      <w:spacing w:before="120" w:after="120" w:line="276" w:lineRule="auto"/>
    </w:pPr>
    <w:rPr>
      <w:rFonts w:ascii="Calibri" w:eastAsia="Lucida Sans Unicode" w:hAnsi="Calibri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E543C8"/>
    <w:pPr>
      <w:suppressLineNumbers/>
      <w:suppressAutoHyphens/>
      <w:spacing w:after="200" w:line="276" w:lineRule="auto"/>
    </w:pPr>
    <w:rPr>
      <w:rFonts w:ascii="Calibri" w:eastAsia="Lucida Sans Unicode" w:hAnsi="Calibri" w:cs="Mangal"/>
      <w:kern w:val="1"/>
      <w:lang w:eastAsia="ar-SA"/>
    </w:rPr>
  </w:style>
  <w:style w:type="paragraph" w:customStyle="1" w:styleId="ConsPlusNonformat">
    <w:name w:val="ConsPlusNonformat"/>
    <w:rsid w:val="00E543C8"/>
    <w:pPr>
      <w:widowControl w:val="0"/>
      <w:suppressAutoHyphens/>
      <w:spacing w:after="200" w:line="276" w:lineRule="auto"/>
    </w:pPr>
    <w:rPr>
      <w:rFonts w:ascii="Calibri" w:eastAsia="Lucida Sans Unicode" w:hAnsi="Calibri" w:cs="font339"/>
      <w:kern w:val="1"/>
      <w:lang w:eastAsia="ar-SA"/>
    </w:rPr>
  </w:style>
  <w:style w:type="paragraph" w:customStyle="1" w:styleId="ConsPlusNormal">
    <w:name w:val="ConsPlusNormal"/>
    <w:rsid w:val="00E543C8"/>
    <w:pPr>
      <w:widowControl w:val="0"/>
      <w:suppressAutoHyphens/>
      <w:spacing w:after="200" w:line="276" w:lineRule="auto"/>
    </w:pPr>
    <w:rPr>
      <w:rFonts w:ascii="Calibri" w:eastAsia="Lucida Sans Unicode" w:hAnsi="Calibri" w:cs="font339"/>
      <w:kern w:val="1"/>
      <w:lang w:eastAsia="ar-SA"/>
    </w:rPr>
  </w:style>
  <w:style w:type="paragraph" w:customStyle="1" w:styleId="ConsPlusCell">
    <w:name w:val="ConsPlusCell"/>
    <w:rsid w:val="00E543C8"/>
    <w:pPr>
      <w:widowControl w:val="0"/>
      <w:suppressAutoHyphens/>
      <w:spacing w:after="200" w:line="276" w:lineRule="auto"/>
    </w:pPr>
    <w:rPr>
      <w:rFonts w:ascii="Calibri" w:eastAsia="Lucida Sans Unicode" w:hAnsi="Calibri" w:cs="font339"/>
      <w:kern w:val="1"/>
      <w:lang w:eastAsia="ar-SA"/>
    </w:rPr>
  </w:style>
  <w:style w:type="paragraph" w:customStyle="1" w:styleId="17">
    <w:name w:val="Текст выноски1"/>
    <w:basedOn w:val="a"/>
    <w:rsid w:val="00E543C8"/>
    <w:pPr>
      <w:suppressAutoHyphens/>
      <w:spacing w:after="200" w:line="276" w:lineRule="auto"/>
    </w:pPr>
    <w:rPr>
      <w:rFonts w:ascii="Calibri" w:eastAsia="Lucida Sans Unicode" w:hAnsi="Calibri" w:cs="font339"/>
      <w:kern w:val="1"/>
      <w:lang w:eastAsia="ar-SA"/>
    </w:rPr>
  </w:style>
  <w:style w:type="paragraph" w:customStyle="1" w:styleId="ac">
    <w:name w:val="Таблицы (моноширинный)"/>
    <w:basedOn w:val="a"/>
    <w:next w:val="a"/>
    <w:rsid w:val="00E543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d">
    <w:name w:val="Balloon Text"/>
    <w:basedOn w:val="a"/>
    <w:link w:val="18"/>
    <w:uiPriority w:val="99"/>
    <w:semiHidden/>
    <w:rsid w:val="00E543C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8">
    <w:name w:val="Текст выноски Знак1"/>
    <w:basedOn w:val="a1"/>
    <w:link w:val="ad"/>
    <w:uiPriority w:val="99"/>
    <w:semiHidden/>
    <w:rsid w:val="00E543C8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note text"/>
    <w:basedOn w:val="a"/>
    <w:link w:val="af"/>
    <w:semiHidden/>
    <w:rsid w:val="00E543C8"/>
    <w:pPr>
      <w:suppressAutoHyphens/>
      <w:spacing w:after="200" w:line="276" w:lineRule="auto"/>
    </w:pPr>
    <w:rPr>
      <w:rFonts w:ascii="Calibri" w:eastAsia="Lucida Sans Unicode" w:hAnsi="Calibri" w:cs="font339"/>
      <w:kern w:val="1"/>
      <w:sz w:val="20"/>
      <w:szCs w:val="20"/>
      <w:lang w:eastAsia="ar-SA"/>
    </w:rPr>
  </w:style>
  <w:style w:type="character" w:customStyle="1" w:styleId="af">
    <w:name w:val="Текст сноски Знак"/>
    <w:basedOn w:val="a1"/>
    <w:link w:val="ae"/>
    <w:semiHidden/>
    <w:rsid w:val="00E543C8"/>
    <w:rPr>
      <w:rFonts w:ascii="Calibri" w:eastAsia="Lucida Sans Unicode" w:hAnsi="Calibri" w:cs="font339"/>
      <w:kern w:val="1"/>
      <w:sz w:val="20"/>
      <w:szCs w:val="20"/>
      <w:lang w:eastAsia="ar-SA"/>
    </w:rPr>
  </w:style>
  <w:style w:type="character" w:styleId="af0">
    <w:name w:val="footnote reference"/>
    <w:semiHidden/>
    <w:rsid w:val="00E543C8"/>
    <w:rPr>
      <w:vertAlign w:val="superscript"/>
    </w:rPr>
  </w:style>
  <w:style w:type="paragraph" w:styleId="af1">
    <w:name w:val="endnote text"/>
    <w:basedOn w:val="a"/>
    <w:link w:val="af2"/>
    <w:semiHidden/>
    <w:rsid w:val="00E543C8"/>
    <w:pPr>
      <w:suppressAutoHyphens/>
      <w:spacing w:after="200" w:line="276" w:lineRule="auto"/>
    </w:pPr>
    <w:rPr>
      <w:rFonts w:ascii="Calibri" w:eastAsia="Lucida Sans Unicode" w:hAnsi="Calibri" w:cs="font339"/>
      <w:kern w:val="1"/>
      <w:sz w:val="20"/>
      <w:szCs w:val="20"/>
      <w:lang w:eastAsia="ar-SA"/>
    </w:rPr>
  </w:style>
  <w:style w:type="character" w:customStyle="1" w:styleId="af2">
    <w:name w:val="Текст концевой сноски Знак"/>
    <w:basedOn w:val="a1"/>
    <w:link w:val="af1"/>
    <w:semiHidden/>
    <w:rsid w:val="00E543C8"/>
    <w:rPr>
      <w:rFonts w:ascii="Calibri" w:eastAsia="Lucida Sans Unicode" w:hAnsi="Calibri" w:cs="font339"/>
      <w:kern w:val="1"/>
      <w:sz w:val="20"/>
      <w:szCs w:val="20"/>
      <w:lang w:eastAsia="ar-SA"/>
    </w:rPr>
  </w:style>
  <w:style w:type="character" w:styleId="af3">
    <w:name w:val="endnote reference"/>
    <w:semiHidden/>
    <w:rsid w:val="00E543C8"/>
    <w:rPr>
      <w:vertAlign w:val="superscript"/>
    </w:rPr>
  </w:style>
  <w:style w:type="paragraph" w:styleId="af4">
    <w:name w:val="header"/>
    <w:basedOn w:val="a"/>
    <w:link w:val="af5"/>
    <w:uiPriority w:val="99"/>
    <w:rsid w:val="00E543C8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Lucida Sans Unicode" w:hAnsi="Calibri" w:cs="font339"/>
      <w:kern w:val="1"/>
      <w:lang w:eastAsia="ar-SA"/>
    </w:rPr>
  </w:style>
  <w:style w:type="character" w:customStyle="1" w:styleId="af5">
    <w:name w:val="Верхний колонтитул Знак"/>
    <w:basedOn w:val="a1"/>
    <w:link w:val="af4"/>
    <w:uiPriority w:val="99"/>
    <w:rsid w:val="00E543C8"/>
    <w:rPr>
      <w:rFonts w:ascii="Calibri" w:eastAsia="Lucida Sans Unicode" w:hAnsi="Calibri" w:cs="font339"/>
      <w:kern w:val="1"/>
      <w:lang w:eastAsia="ar-SA"/>
    </w:rPr>
  </w:style>
  <w:style w:type="character" w:styleId="af6">
    <w:name w:val="page number"/>
    <w:basedOn w:val="a1"/>
    <w:rsid w:val="00E543C8"/>
  </w:style>
  <w:style w:type="character" w:styleId="af7">
    <w:name w:val="Strong"/>
    <w:qFormat/>
    <w:rsid w:val="00E543C8"/>
    <w:rPr>
      <w:b/>
      <w:bCs/>
    </w:rPr>
  </w:style>
  <w:style w:type="character" w:styleId="af8">
    <w:name w:val="annotation reference"/>
    <w:basedOn w:val="a1"/>
    <w:rsid w:val="00E543C8"/>
    <w:rPr>
      <w:sz w:val="16"/>
      <w:szCs w:val="16"/>
    </w:rPr>
  </w:style>
  <w:style w:type="paragraph" w:styleId="af9">
    <w:name w:val="annotation text"/>
    <w:basedOn w:val="a"/>
    <w:link w:val="afa"/>
    <w:rsid w:val="00E543C8"/>
    <w:pPr>
      <w:suppressAutoHyphens/>
      <w:spacing w:after="200" w:line="276" w:lineRule="auto"/>
    </w:pPr>
    <w:rPr>
      <w:rFonts w:ascii="Calibri" w:eastAsia="Lucida Sans Unicode" w:hAnsi="Calibri" w:cs="font339"/>
      <w:kern w:val="1"/>
      <w:sz w:val="20"/>
      <w:szCs w:val="20"/>
      <w:lang w:eastAsia="ar-SA"/>
    </w:rPr>
  </w:style>
  <w:style w:type="character" w:customStyle="1" w:styleId="afa">
    <w:name w:val="Текст примечания Знак"/>
    <w:basedOn w:val="a1"/>
    <w:link w:val="af9"/>
    <w:rsid w:val="00E543C8"/>
    <w:rPr>
      <w:rFonts w:ascii="Calibri" w:eastAsia="Lucida Sans Unicode" w:hAnsi="Calibri" w:cs="font339"/>
      <w:kern w:val="1"/>
      <w:sz w:val="20"/>
      <w:szCs w:val="20"/>
      <w:lang w:eastAsia="ar-SA"/>
    </w:rPr>
  </w:style>
  <w:style w:type="paragraph" w:styleId="afb">
    <w:name w:val="annotation subject"/>
    <w:basedOn w:val="af9"/>
    <w:next w:val="af9"/>
    <w:link w:val="afc"/>
    <w:rsid w:val="00E543C8"/>
    <w:rPr>
      <w:b/>
      <w:bCs/>
    </w:rPr>
  </w:style>
  <w:style w:type="character" w:customStyle="1" w:styleId="afc">
    <w:name w:val="Тема примечания Знак"/>
    <w:basedOn w:val="afa"/>
    <w:link w:val="afb"/>
    <w:rsid w:val="00E543C8"/>
    <w:rPr>
      <w:rFonts w:ascii="Calibri" w:eastAsia="Lucida Sans Unicode" w:hAnsi="Calibri" w:cs="font339"/>
      <w:b/>
      <w:bCs/>
      <w:kern w:val="1"/>
      <w:sz w:val="20"/>
      <w:szCs w:val="20"/>
      <w:lang w:eastAsia="ar-SA"/>
    </w:rPr>
  </w:style>
  <w:style w:type="character" w:customStyle="1" w:styleId="3">
    <w:name w:val="Основной текст (3)_"/>
    <w:basedOn w:val="a1"/>
    <w:link w:val="30"/>
    <w:rsid w:val="00E543C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543C8"/>
    <w:pPr>
      <w:widowControl w:val="0"/>
      <w:shd w:val="clear" w:color="auto" w:fill="FFFFFF"/>
      <w:spacing w:before="840" w:after="540" w:line="322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fd">
    <w:name w:val="Hyperlink"/>
    <w:basedOn w:val="a1"/>
    <w:uiPriority w:val="99"/>
    <w:unhideWhenUsed/>
    <w:rsid w:val="00E543C8"/>
    <w:rPr>
      <w:color w:val="0000FF"/>
      <w:u w:val="single"/>
    </w:rPr>
  </w:style>
  <w:style w:type="character" w:styleId="afe">
    <w:name w:val="FollowedHyperlink"/>
    <w:basedOn w:val="a1"/>
    <w:uiPriority w:val="99"/>
    <w:semiHidden/>
    <w:unhideWhenUsed/>
    <w:rsid w:val="00E543C8"/>
    <w:rPr>
      <w:color w:val="800080"/>
      <w:u w:val="single"/>
    </w:rPr>
  </w:style>
  <w:style w:type="paragraph" w:customStyle="1" w:styleId="msonormal0">
    <w:name w:val="msonormal"/>
    <w:basedOn w:val="a"/>
    <w:rsid w:val="00E54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E54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E54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E54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54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54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E54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54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54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54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543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E543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E543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E543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543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543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543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er"/>
    <w:basedOn w:val="a"/>
    <w:link w:val="aff0"/>
    <w:uiPriority w:val="99"/>
    <w:unhideWhenUsed/>
    <w:rsid w:val="00E54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1"/>
    <w:link w:val="aff"/>
    <w:uiPriority w:val="99"/>
    <w:rsid w:val="00E543C8"/>
  </w:style>
  <w:style w:type="table" w:customStyle="1" w:styleId="110">
    <w:name w:val="Сетка таблицы11"/>
    <w:basedOn w:val="a2"/>
    <w:next w:val="a5"/>
    <w:uiPriority w:val="39"/>
    <w:rsid w:val="00E54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5"/>
    <w:uiPriority w:val="39"/>
    <w:rsid w:val="00E54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g-awardsblock--name">
    <w:name w:val="dg-awards__block--name"/>
    <w:basedOn w:val="a1"/>
    <w:rsid w:val="00E543C8"/>
  </w:style>
  <w:style w:type="character" w:customStyle="1" w:styleId="dg-subtitle">
    <w:name w:val="dg-subtitle"/>
    <w:basedOn w:val="a1"/>
    <w:rsid w:val="00E543C8"/>
  </w:style>
  <w:style w:type="character" w:customStyle="1" w:styleId="a-class-s">
    <w:name w:val="a-class-s"/>
    <w:basedOn w:val="a1"/>
    <w:rsid w:val="00E543C8"/>
  </w:style>
  <w:style w:type="character" w:customStyle="1" w:styleId="dr-class">
    <w:name w:val="dr-class"/>
    <w:basedOn w:val="a1"/>
    <w:rsid w:val="00E543C8"/>
  </w:style>
  <w:style w:type="numbering" w:customStyle="1" w:styleId="22">
    <w:name w:val="Нет списка2"/>
    <w:next w:val="a3"/>
    <w:uiPriority w:val="99"/>
    <w:semiHidden/>
    <w:unhideWhenUsed/>
    <w:rsid w:val="00E543C8"/>
  </w:style>
  <w:style w:type="character" w:customStyle="1" w:styleId="a-obol-uch-name">
    <w:name w:val="a-obol-uch-name"/>
    <w:basedOn w:val="a1"/>
    <w:rsid w:val="00E543C8"/>
  </w:style>
  <w:style w:type="character" w:customStyle="1" w:styleId="a-nomer-doca">
    <w:name w:val="a-nomer-doca"/>
    <w:basedOn w:val="a1"/>
    <w:rsid w:val="00E543C8"/>
  </w:style>
  <w:style w:type="character" w:customStyle="1" w:styleId="a-inf-svod-ol">
    <w:name w:val="a-inf-svod-ol"/>
    <w:basedOn w:val="a1"/>
    <w:rsid w:val="00E543C8"/>
  </w:style>
  <w:style w:type="table" w:customStyle="1" w:styleId="31">
    <w:name w:val="Сетка таблицы3"/>
    <w:basedOn w:val="a2"/>
    <w:next w:val="a5"/>
    <w:uiPriority w:val="39"/>
    <w:rsid w:val="00E543C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No Spacing"/>
    <w:uiPriority w:val="1"/>
    <w:qFormat/>
    <w:rsid w:val="00E54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E543C8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zh-CN" w:bidi="fa-IR"/>
    </w:rPr>
  </w:style>
  <w:style w:type="paragraph" w:customStyle="1" w:styleId="LO-Normal">
    <w:name w:val="LO-Normal"/>
    <w:basedOn w:val="Standard"/>
    <w:rsid w:val="00E543C8"/>
    <w:pPr>
      <w:autoSpaceDE w:val="0"/>
    </w:pPr>
    <w:rPr>
      <w:rFonts w:eastAsia="Times New Roman"/>
      <w:color w:val="000000"/>
    </w:rPr>
  </w:style>
  <w:style w:type="table" w:customStyle="1" w:styleId="4">
    <w:name w:val="Сетка таблицы4"/>
    <w:basedOn w:val="a2"/>
    <w:next w:val="a5"/>
    <w:uiPriority w:val="59"/>
    <w:rsid w:val="00E543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2"/>
    <w:next w:val="a5"/>
    <w:uiPriority w:val="39"/>
    <w:rsid w:val="00E54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next w:val="a5"/>
    <w:uiPriority w:val="39"/>
    <w:rsid w:val="00E54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next w:val="a5"/>
    <w:uiPriority w:val="39"/>
    <w:rsid w:val="00E54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next w:val="a5"/>
    <w:uiPriority w:val="39"/>
    <w:rsid w:val="00E543C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next w:val="a5"/>
    <w:uiPriority w:val="39"/>
    <w:rsid w:val="00E54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543C8"/>
    <w:pPr>
      <w:widowControl w:val="0"/>
      <w:autoSpaceDE w:val="0"/>
      <w:autoSpaceDN w:val="0"/>
      <w:spacing w:after="0" w:line="301" w:lineRule="exact"/>
      <w:ind w:left="107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100">
    <w:name w:val="Сетка таблицы10"/>
    <w:basedOn w:val="a2"/>
    <w:next w:val="a5"/>
    <w:uiPriority w:val="59"/>
    <w:rsid w:val="00E54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3"/>
    <w:uiPriority w:val="99"/>
    <w:semiHidden/>
    <w:unhideWhenUsed/>
    <w:rsid w:val="00E543C8"/>
  </w:style>
  <w:style w:type="table" w:customStyle="1" w:styleId="111">
    <w:name w:val="Сетка таблицы111"/>
    <w:basedOn w:val="a2"/>
    <w:next w:val="a5"/>
    <w:uiPriority w:val="39"/>
    <w:rsid w:val="00E54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d">
    <w:name w:val="red"/>
    <w:basedOn w:val="a1"/>
    <w:rsid w:val="00E543C8"/>
  </w:style>
  <w:style w:type="numbering" w:customStyle="1" w:styleId="40">
    <w:name w:val="Нет списка4"/>
    <w:next w:val="a3"/>
    <w:uiPriority w:val="99"/>
    <w:semiHidden/>
    <w:unhideWhenUsed/>
    <w:rsid w:val="00E543C8"/>
  </w:style>
  <w:style w:type="table" w:customStyle="1" w:styleId="120">
    <w:name w:val="Сетка таблицы12"/>
    <w:basedOn w:val="a2"/>
    <w:next w:val="a5"/>
    <w:uiPriority w:val="39"/>
    <w:rsid w:val="00E54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pfdse">
    <w:name w:val="jpfdse"/>
    <w:basedOn w:val="a1"/>
    <w:rsid w:val="00E543C8"/>
  </w:style>
  <w:style w:type="table" w:customStyle="1" w:styleId="130">
    <w:name w:val="Сетка таблицы13"/>
    <w:basedOn w:val="a2"/>
    <w:next w:val="a5"/>
    <w:uiPriority w:val="39"/>
    <w:rsid w:val="00E54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3"/>
    <w:uiPriority w:val="99"/>
    <w:semiHidden/>
    <w:unhideWhenUsed/>
    <w:rsid w:val="00E543C8"/>
  </w:style>
  <w:style w:type="table" w:customStyle="1" w:styleId="140">
    <w:name w:val="Сетка таблицы14"/>
    <w:basedOn w:val="a2"/>
    <w:next w:val="a5"/>
    <w:uiPriority w:val="39"/>
    <w:rsid w:val="00E54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2"/>
    <w:next w:val="a5"/>
    <w:uiPriority w:val="39"/>
    <w:rsid w:val="00E543C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3"/>
    <w:uiPriority w:val="99"/>
    <w:semiHidden/>
    <w:unhideWhenUsed/>
    <w:rsid w:val="00E543C8"/>
  </w:style>
  <w:style w:type="table" w:customStyle="1" w:styleId="310">
    <w:name w:val="Сетка таблицы31"/>
    <w:basedOn w:val="a2"/>
    <w:next w:val="a5"/>
    <w:uiPriority w:val="39"/>
    <w:rsid w:val="00E54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9">
    <w:name w:val="xl79"/>
    <w:basedOn w:val="a"/>
    <w:rsid w:val="00E54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54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54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543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543C8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543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543C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543C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543C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543C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543C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543C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543C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543C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543C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54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B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543C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543C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54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543C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543C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543C8"/>
    <w:pPr>
      <w:pBdr>
        <w:top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543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543C8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543C8"/>
    <w:pPr>
      <w:pBdr>
        <w:top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543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543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543C8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54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54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54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E543C8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E543C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E543C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E543C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E543C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E543C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E543C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E543C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E54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E54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E54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E543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543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E543C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E543C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E543C8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E543C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E543C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E543C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E543C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E543C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1">
    <w:name w:val="xl131"/>
    <w:basedOn w:val="a"/>
    <w:rsid w:val="00E543C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2">
    <w:name w:val="xl132"/>
    <w:basedOn w:val="a"/>
    <w:rsid w:val="00E543C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133">
    <w:name w:val="xl133"/>
    <w:basedOn w:val="a"/>
    <w:rsid w:val="00E543C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134">
    <w:name w:val="xl134"/>
    <w:basedOn w:val="a"/>
    <w:rsid w:val="00E543C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135">
    <w:name w:val="xl135"/>
    <w:basedOn w:val="a"/>
    <w:rsid w:val="00E543C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6">
    <w:name w:val="xl136"/>
    <w:basedOn w:val="a"/>
    <w:rsid w:val="00E543C8"/>
    <w:pPr>
      <w:pBdr>
        <w:left w:val="single" w:sz="8" w:space="0" w:color="auto"/>
        <w:right w:val="single" w:sz="8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7">
    <w:name w:val="xl137"/>
    <w:basedOn w:val="a"/>
    <w:rsid w:val="00E543C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8">
    <w:name w:val="xl138"/>
    <w:basedOn w:val="a"/>
    <w:rsid w:val="00E543C8"/>
    <w:pPr>
      <w:pBdr>
        <w:top w:val="single" w:sz="8" w:space="0" w:color="auto"/>
        <w:left w:val="single" w:sz="8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9">
    <w:name w:val="xl139"/>
    <w:basedOn w:val="a"/>
    <w:rsid w:val="00E543C8"/>
    <w:pPr>
      <w:pBdr>
        <w:top w:val="single" w:sz="8" w:space="0" w:color="auto"/>
        <w:right w:val="single" w:sz="8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0">
    <w:name w:val="xl140"/>
    <w:basedOn w:val="a"/>
    <w:rsid w:val="00E543C8"/>
    <w:pPr>
      <w:pBdr>
        <w:left w:val="single" w:sz="8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1">
    <w:name w:val="xl141"/>
    <w:basedOn w:val="a"/>
    <w:rsid w:val="00E543C8"/>
    <w:pPr>
      <w:pBdr>
        <w:right w:val="single" w:sz="8" w:space="0" w:color="auto"/>
      </w:pBdr>
      <w:shd w:val="clear" w:color="000000" w:fill="F4B08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2">
    <w:name w:val="xl142"/>
    <w:basedOn w:val="a"/>
    <w:rsid w:val="00E543C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3">
    <w:name w:val="xl143"/>
    <w:basedOn w:val="a"/>
    <w:rsid w:val="00E543C8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4">
    <w:name w:val="xl144"/>
    <w:basedOn w:val="a"/>
    <w:rsid w:val="00E543C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5">
    <w:name w:val="xl145"/>
    <w:basedOn w:val="a"/>
    <w:rsid w:val="00E543C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6">
    <w:name w:val="xl146"/>
    <w:basedOn w:val="a"/>
    <w:rsid w:val="00E543C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7">
    <w:name w:val="xl147"/>
    <w:basedOn w:val="a"/>
    <w:rsid w:val="00E543C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8">
    <w:name w:val="xl148"/>
    <w:basedOn w:val="a"/>
    <w:rsid w:val="00E543C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9">
    <w:name w:val="xl149"/>
    <w:basedOn w:val="a"/>
    <w:rsid w:val="00E543C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0">
    <w:name w:val="xl150"/>
    <w:basedOn w:val="a"/>
    <w:rsid w:val="00E543C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E543C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E543C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E54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E543C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E54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E543C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E54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E543C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E54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E543C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E543C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E543C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E54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E543C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E54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E543C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E543C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E543C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E543C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E543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E543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E543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E543C8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E543C8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E543C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E543C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E543C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E543C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E543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543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E543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1">
    <w:name w:val="Сетка таблицы131"/>
    <w:basedOn w:val="a2"/>
    <w:next w:val="a5"/>
    <w:uiPriority w:val="39"/>
    <w:rsid w:val="00E54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4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vminobr.ru/uploads/stavminobr/%D0%9E%D1%82%D0%B4%D0%B5%D0%BB%20%D0%BE%D0%B1%D1%89%D0%B5%D0%B3%D0%BE%20%D0%BE%D0%B1%D1%80%D0%B0%D0%B7%D0%BE%D0%B2%D0%B0%D0%BD%D0%B8%D1%8F/08/%D0%9F%D1%80%D0%B8%D0%BA%D0%B0%D0%B7%20%D0%9C%D0%B8%D0%BD%D0%B8%D1%81%D1%82%D0%B5%D1%80%D1%81%D1%82%D0%B2%D0%B0%20%D0%BE%D0%B1%D1%80%D0%B0%D0%B7%D0%BE%D0%B2%D0%B0%D0%BD%D0%B8%D1%8F%20%D0%B8%20%D0%BD%D0%B0%D1%83%D0%BA%D0%B8%20%D0%A0%D0%BE%D1%81%D1%81%D0%B8%D0%B9%D1%81%D0%BA%D0%BE%D0%B9%20%D0%A4%D0%B5%D0%B4%D0%B5%D1%80%D0%B0%D1%86%D0%B8%D0%B8%20%D0%BE%D1%82%2029%20%D0%B8%D1%8E%D0%BD%D1%8F%202017%20%D0%B3%D0%BE%D0%B4%D0%B0%20%E2%84%96%20613.docx" TargetMode="External"/><Relationship Id="rId13" Type="http://schemas.openxmlformats.org/officeDocument/2006/relationships/hyperlink" Target="http://skiv.instrao.ru/bank-zadaniy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tavminobr.ru/uploads/stavminobr/%D0%9E%D1%82%D0%B4%D0%B5%D0%BB%20%D0%BE%D0%B1%D1%89%D0%B5%D0%B3%D0%BE%20%D0%BE%D0%B1%D1%80%D0%B0%D0%B7%D0%BE%D0%B2%D0%B0%D0%BD%D0%B8%D1%8F/08/%D0%9F%D1%80%D0%B8%D0%BA%D0%B0%D0%B7%20%D0%9C%D0%B8%D0%BD%D0%B8%D1%81%D1%82%D0%B5%D1%80%D1%81%D1%82%D0%B2%D0%B0%20%D0%BE%D0%B1%D1%80%D0%B0%D0%B7%D0%BE%D0%B2%D0%B0%D0%BD%D0%B8%D1%8F%20%D0%B8%20%D0%BD%D0%B0%D1%83%D0%BA%D0%B8%20%D0%A0%D0%BE%D1%81%D1%81%D0%B8%D0%B9%D1%81%D0%BA%D0%BE%D0%B9%20%D0%A4%D0%B5%D0%B4%D0%B5%D1%80%D0%B0%D1%86%D0%B8%D0%B8%20%D0%BE%D1%82%2029%20%D0%B8%D1%8E%D0%BD%D1%8F%202017%20%D0%B3%D0%BE%D0%B4%D0%B0%20%E2%84%96%20613.docx" TargetMode="External"/><Relationship Id="rId12" Type="http://schemas.openxmlformats.org/officeDocument/2006/relationships/hyperlink" Target="https://ru.wikipedia.org/wiki/%D0%98%D0%BD%D1%82%D0%B5%D1%80%D0%BD%D0%B5%D1%82" TargetMode="External"/><Relationship Id="rId17" Type="http://schemas.openxmlformats.org/officeDocument/2006/relationships/hyperlink" Target="https://vk.com/school45_stavropol" TargetMode="External"/><Relationship Id="rId2" Type="http://schemas.openxmlformats.org/officeDocument/2006/relationships/styles" Target="styles.xml"/><Relationship Id="rId16" Type="http://schemas.openxmlformats.org/officeDocument/2006/relationships/hyperlink" Target="http://stavsch45.ru/&#1080;&#1085;&#1092;&#1086;&#1088;&#1084;&#1072;&#1094;&#1080;&#1103;/&#1073;&#1077;&#1079;&#1086;&#1087;&#1072;&#1089;&#1085;&#1086;&#1089;&#1090;&#1100;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tavminobr.ru/uploads/stavminobr/%D0%9E%D1%82%D0%B4%D0%B5%D0%BB%20%D0%BE%D0%B1%D1%89%D0%B5%D0%B3%D0%BE%20%D0%BE%D0%B1%D1%80%D0%B0%D0%B7%D0%BE%D0%B2%D0%B0%D0%BD%D0%B8%D1%8F/08/%D0%9F%D1%80%D0%B8%D0%BA%D0%B0%D0%B7%20%D0%9C%D0%B8%D0%BD%D0%B8%D1%81%D1%82%D0%B5%D1%80%D1%81%D1%82%D0%B2%D0%B0%20%D0%BE%D0%B1%D1%80%D0%B0%D0%B7%D0%BE%D0%B2%D0%B0%D0%BD%D0%B8%D1%8F%20%D0%B8%20%D0%BD%D0%B0%D1%83%D0%BA%D0%B8%20%D0%A0%D0%BE%D1%81%D1%81%D0%B8%D0%B9%D1%81%D0%BA%D0%BE%D0%B9%20%D0%A4%D0%B5%D0%B4%D0%B5%D1%80%D0%B0%D1%86%D0%B8%D0%B8%20%D0%BE%D1%82%2029%20%D0%B8%D1%8E%D0%BD%D1%8F%202017%20%D0%B3%D0%BE%D0%B4%D0%B0%20%E2%84%96%20613.docx" TargetMode="External"/><Relationship Id="rId11" Type="http://schemas.openxmlformats.org/officeDocument/2006/relationships/hyperlink" Target="https://ru.wikipedia.org/wiki/%D0%A1%D0%B0%D0%B9%D1%82" TargetMode="External"/><Relationship Id="rId5" Type="http://schemas.openxmlformats.org/officeDocument/2006/relationships/hyperlink" Target="http://education-26.ru/" TargetMode="External"/><Relationship Id="rId15" Type="http://schemas.openxmlformats.org/officeDocument/2006/relationships/chart" Target="charts/chart1.xml"/><Relationship Id="rId10" Type="http://schemas.openxmlformats.org/officeDocument/2006/relationships/hyperlink" Target="https://ru.wikipedia.org/wiki/%D0%9F%D1%80%D0%BE%D0%B3%D1%80%D0%B0%D0%BC%D0%BC%D0%BD%D0%BE%D0%B5_%D0%BE%D0%B1%D0%B5%D1%81%D0%BF%D0%B5%D1%87%D0%B5%D0%BD%D0%B8%D0%B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0%D0%BD%D0%B3%D0%BB%D0%B8%D0%B9%D1%81%D0%BA%D0%B8%D0%B9_%D1%8F%D0%B7%D1%8B%D0%BA" TargetMode="External"/><Relationship Id="rId14" Type="http://schemas.openxmlformats.org/officeDocument/2006/relationships/hyperlink" Target="https://fipi.ru/otkrytyy-bank-zadaniy-dlya-otsenki-yestestvennonauchnoy-gramotnosti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01-1A31-4C19-AD9B-DE551F7391EF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3-1A31-4C19-AD9B-DE551F7391EF}"/>
              </c:ext>
            </c:extLst>
          </c:dPt>
          <c:dPt>
            <c:idx val="2"/>
            <c:bubble3D val="0"/>
            <c:spPr>
              <a:solidFill>
                <a:srgbClr val="7030A0"/>
              </a:solidFill>
            </c:spPr>
            <c:extLst>
              <c:ext xmlns:c16="http://schemas.microsoft.com/office/drawing/2014/chart" uri="{C3380CC4-5D6E-409C-BE32-E72D297353CC}">
                <c16:uniqueId val="{00000005-1A31-4C19-AD9B-DE551F7391EF}"/>
              </c:ext>
            </c:extLst>
          </c:dPt>
          <c:dPt>
            <c:idx val="3"/>
            <c:bubble3D val="0"/>
            <c:spPr>
              <a:solidFill>
                <a:srgbClr val="00B0F0"/>
              </a:solidFill>
            </c:spPr>
            <c:extLst>
              <c:ext xmlns:c16="http://schemas.microsoft.com/office/drawing/2014/chart" uri="{C3380CC4-5D6E-409C-BE32-E72D297353CC}">
                <c16:uniqueId val="{00000007-1A31-4C19-AD9B-DE551F7391EF}"/>
              </c:ext>
            </c:extLst>
          </c:dPt>
          <c:dPt>
            <c:idx val="4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9-1A31-4C19-AD9B-DE551F7391EF}"/>
              </c:ext>
            </c:extLst>
          </c:dPt>
          <c:cat>
            <c:strRef>
              <c:f>Лист1!$A$1:$A$5</c:f>
              <c:strCache>
                <c:ptCount val="5"/>
                <c:pt idx="0">
                  <c:v>орлята России</c:v>
                </c:pt>
                <c:pt idx="1">
                  <c:v>патриотическое воспитание</c:v>
                </c:pt>
                <c:pt idx="2">
                  <c:v>формирование ЗОЖ</c:v>
                </c:pt>
                <c:pt idx="3">
                  <c:v>РДШ</c:v>
                </c:pt>
                <c:pt idx="4">
                  <c:v>традиционые мероприятия</c:v>
                </c:pt>
              </c:strCache>
            </c:strRef>
          </c:cat>
          <c:val>
            <c:numRef>
              <c:f>Лист1!$B$1:$B$5</c:f>
              <c:numCache>
                <c:formatCode>General</c:formatCode>
                <c:ptCount val="5"/>
                <c:pt idx="0">
                  <c:v>10</c:v>
                </c:pt>
                <c:pt idx="1">
                  <c:v>25</c:v>
                </c:pt>
                <c:pt idx="2">
                  <c:v>9</c:v>
                </c:pt>
                <c:pt idx="3">
                  <c:v>17</c:v>
                </c:pt>
                <c:pt idx="4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1A31-4C19-AD9B-DE551F7391EF}"/>
            </c:ext>
          </c:extLst>
        </c:ser>
        <c:ser>
          <c:idx val="1"/>
          <c:order val="1"/>
          <c:explosion val="25"/>
          <c:cat>
            <c:strRef>
              <c:f>Лист1!$A$1:$A$5</c:f>
              <c:strCache>
                <c:ptCount val="5"/>
                <c:pt idx="0">
                  <c:v>орлята России</c:v>
                </c:pt>
                <c:pt idx="1">
                  <c:v>патриотическое воспитание</c:v>
                </c:pt>
                <c:pt idx="2">
                  <c:v>формирование ЗОЖ</c:v>
                </c:pt>
                <c:pt idx="3">
                  <c:v>РДШ</c:v>
                </c:pt>
                <c:pt idx="4">
                  <c:v>традиционые мероприятия</c:v>
                </c:pt>
              </c:strCache>
            </c:strRef>
          </c:cat>
          <c:val>
            <c:numRef>
              <c:f>Лист1!$C$1:$C$5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B-1A31-4C19-AD9B-DE551F7391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6009442722604506"/>
          <c:y val="2.4906600249066001E-2"/>
          <c:w val="0.32052240877604943"/>
          <c:h val="0.9750933997509339"/>
        </c:manualLayout>
      </c:layout>
      <c:overlay val="0"/>
      <c:txPr>
        <a:bodyPr/>
        <a:lstStyle/>
        <a:p>
          <a:pPr>
            <a:defRPr sz="80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63</Pages>
  <Words>13931</Words>
  <Characters>79408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A204</dc:creator>
  <cp:keywords/>
  <dc:description/>
  <cp:lastModifiedBy>A204</cp:lastModifiedBy>
  <cp:revision>37</cp:revision>
  <cp:lastPrinted>2024-04-25T10:40:00Z</cp:lastPrinted>
  <dcterms:created xsi:type="dcterms:W3CDTF">2024-04-25T05:17:00Z</dcterms:created>
  <dcterms:modified xsi:type="dcterms:W3CDTF">2024-04-25T10:41:00Z</dcterms:modified>
</cp:coreProperties>
</file>